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92" w:rsidRDefault="003E2192" w:rsidP="003E2192">
      <w:pPr>
        <w:snapToGrid w:val="0"/>
        <w:jc w:val="center"/>
        <w:rPr>
          <w:rFonts w:ascii="宋体" w:hAnsi="宋体"/>
          <w:sz w:val="52"/>
          <w:szCs w:val="52"/>
        </w:rPr>
      </w:pPr>
      <w:r>
        <w:rPr>
          <w:rFonts w:ascii="宋体" w:hAnsi="宋体" w:hint="eastAsia"/>
          <w:sz w:val="52"/>
          <w:szCs w:val="52"/>
        </w:rPr>
        <w:t>杭州市文化广电旅游局</w:t>
      </w:r>
    </w:p>
    <w:p w:rsidR="003E2192" w:rsidRDefault="003E2192" w:rsidP="003E2192">
      <w:pPr>
        <w:snapToGrid w:val="0"/>
        <w:jc w:val="center"/>
        <w:rPr>
          <w:rFonts w:ascii="宋体" w:hAnsi="宋体" w:hint="eastAsia"/>
          <w:sz w:val="52"/>
          <w:szCs w:val="52"/>
        </w:rPr>
      </w:pPr>
      <w:r>
        <w:rPr>
          <w:rFonts w:ascii="宋体" w:hAnsi="宋体" w:hint="eastAsia"/>
          <w:sz w:val="52"/>
          <w:szCs w:val="52"/>
          <w:u w:val="single"/>
        </w:rPr>
        <w:t>杭州文化和旅游消费研究</w:t>
      </w:r>
      <w:r>
        <w:rPr>
          <w:rFonts w:ascii="宋体" w:hAnsi="宋体" w:hint="eastAsia"/>
          <w:sz w:val="52"/>
          <w:szCs w:val="52"/>
        </w:rPr>
        <w:t>采购项目</w:t>
      </w:r>
    </w:p>
    <w:p w:rsidR="003E2192" w:rsidRDefault="003E2192" w:rsidP="003E2192">
      <w:pPr>
        <w:snapToGrid w:val="0"/>
        <w:spacing w:line="271" w:lineRule="auto"/>
        <w:jc w:val="center"/>
        <w:rPr>
          <w:rFonts w:ascii="宋体" w:hAnsi="宋体" w:hint="eastAsia"/>
          <w:sz w:val="52"/>
          <w:szCs w:val="52"/>
        </w:rPr>
      </w:pPr>
      <w:r>
        <w:rPr>
          <w:rFonts w:ascii="宋体" w:hAnsi="宋体" w:hint="eastAsia"/>
          <w:sz w:val="52"/>
          <w:szCs w:val="52"/>
        </w:rPr>
        <w:t xml:space="preserve"> </w:t>
      </w:r>
    </w:p>
    <w:p w:rsidR="003E2192" w:rsidRDefault="003E2192" w:rsidP="003E2192">
      <w:pPr>
        <w:snapToGrid w:val="0"/>
        <w:spacing w:line="271" w:lineRule="auto"/>
        <w:jc w:val="center"/>
        <w:rPr>
          <w:rFonts w:ascii="宋体" w:hAnsi="宋体" w:hint="eastAsia"/>
          <w:sz w:val="52"/>
          <w:szCs w:val="52"/>
        </w:rPr>
      </w:pPr>
      <w:r>
        <w:rPr>
          <w:rFonts w:ascii="宋体" w:hAnsi="宋体" w:hint="eastAsia"/>
          <w:sz w:val="52"/>
          <w:szCs w:val="52"/>
        </w:rPr>
        <w:t>采购文件</w:t>
      </w:r>
    </w:p>
    <w:p w:rsidR="003E2192" w:rsidRDefault="003E2192" w:rsidP="003E2192">
      <w:pPr>
        <w:snapToGrid w:val="0"/>
        <w:spacing w:line="271" w:lineRule="auto"/>
        <w:jc w:val="center"/>
        <w:rPr>
          <w:rFonts w:ascii="宋体" w:hAnsi="宋体" w:hint="eastAsia"/>
          <w:sz w:val="52"/>
          <w:szCs w:val="52"/>
        </w:rPr>
      </w:pPr>
      <w:r>
        <w:rPr>
          <w:rFonts w:ascii="宋体" w:hAnsi="宋体" w:hint="eastAsia"/>
          <w:sz w:val="52"/>
          <w:szCs w:val="52"/>
        </w:rPr>
        <w:t xml:space="preserve"> </w:t>
      </w:r>
    </w:p>
    <w:p w:rsidR="003E2192" w:rsidRDefault="003E2192" w:rsidP="003E2192">
      <w:pPr>
        <w:snapToGrid w:val="0"/>
        <w:spacing w:line="271" w:lineRule="auto"/>
        <w:jc w:val="center"/>
        <w:rPr>
          <w:rFonts w:ascii="宋体" w:hAnsi="宋体" w:hint="eastAsia"/>
          <w:sz w:val="52"/>
          <w:szCs w:val="52"/>
        </w:rPr>
      </w:pPr>
      <w:r>
        <w:rPr>
          <w:rFonts w:ascii="宋体" w:hAnsi="宋体" w:hint="eastAsia"/>
          <w:sz w:val="52"/>
          <w:szCs w:val="52"/>
        </w:rPr>
        <w:t xml:space="preserve"> </w:t>
      </w:r>
    </w:p>
    <w:p w:rsidR="003E2192" w:rsidRDefault="003E2192" w:rsidP="003E2192">
      <w:pPr>
        <w:snapToGrid w:val="0"/>
        <w:spacing w:line="271" w:lineRule="auto"/>
        <w:jc w:val="center"/>
        <w:outlineLvl w:val="0"/>
        <w:rPr>
          <w:rFonts w:ascii="宋体" w:hAnsi="宋体" w:hint="eastAsia"/>
          <w:sz w:val="36"/>
          <w:szCs w:val="36"/>
        </w:rPr>
      </w:pPr>
    </w:p>
    <w:p w:rsidR="003E2192" w:rsidRDefault="003E2192" w:rsidP="003E2192">
      <w:pPr>
        <w:snapToGrid w:val="0"/>
        <w:spacing w:line="271" w:lineRule="auto"/>
        <w:jc w:val="center"/>
        <w:outlineLvl w:val="0"/>
        <w:rPr>
          <w:rFonts w:ascii="宋体" w:hAnsi="宋体" w:hint="eastAsia"/>
          <w:sz w:val="36"/>
          <w:szCs w:val="36"/>
        </w:rPr>
      </w:pPr>
      <w:r>
        <w:rPr>
          <w:rFonts w:ascii="宋体" w:hAnsi="宋体" w:hint="eastAsia"/>
          <w:sz w:val="36"/>
          <w:szCs w:val="36"/>
        </w:rPr>
        <w:t xml:space="preserve"> </w:t>
      </w:r>
    </w:p>
    <w:p w:rsidR="003E2192" w:rsidRDefault="003E2192" w:rsidP="003E2192">
      <w:pPr>
        <w:snapToGrid w:val="0"/>
        <w:spacing w:line="271" w:lineRule="auto"/>
        <w:jc w:val="center"/>
        <w:outlineLvl w:val="0"/>
        <w:rPr>
          <w:rFonts w:ascii="宋体" w:hAnsi="宋体" w:hint="eastAsia"/>
          <w:sz w:val="36"/>
          <w:szCs w:val="36"/>
        </w:rPr>
      </w:pPr>
      <w:r>
        <w:rPr>
          <w:rFonts w:ascii="宋体" w:hAnsi="宋体" w:hint="eastAsia"/>
          <w:sz w:val="36"/>
          <w:szCs w:val="36"/>
        </w:rPr>
        <w:t xml:space="preserve"> </w:t>
      </w:r>
    </w:p>
    <w:p w:rsidR="003E2192" w:rsidRDefault="003E2192" w:rsidP="003E2192">
      <w:pPr>
        <w:snapToGrid w:val="0"/>
        <w:spacing w:line="271" w:lineRule="auto"/>
        <w:jc w:val="center"/>
        <w:outlineLvl w:val="0"/>
        <w:rPr>
          <w:rFonts w:ascii="宋体" w:hAnsi="宋体" w:hint="eastAsia"/>
          <w:sz w:val="36"/>
          <w:szCs w:val="36"/>
        </w:rPr>
      </w:pPr>
      <w:r>
        <w:rPr>
          <w:rFonts w:ascii="宋体" w:hAnsi="宋体" w:hint="eastAsia"/>
          <w:sz w:val="36"/>
          <w:szCs w:val="36"/>
        </w:rPr>
        <w:t xml:space="preserve"> </w:t>
      </w:r>
    </w:p>
    <w:p w:rsidR="003E2192" w:rsidRDefault="003E2192" w:rsidP="003E2192">
      <w:pPr>
        <w:snapToGrid w:val="0"/>
        <w:spacing w:line="271" w:lineRule="auto"/>
        <w:jc w:val="center"/>
        <w:outlineLvl w:val="0"/>
        <w:rPr>
          <w:rFonts w:ascii="宋体" w:hAnsi="宋体" w:hint="eastAsia"/>
          <w:sz w:val="36"/>
          <w:szCs w:val="36"/>
        </w:rPr>
      </w:pPr>
      <w:r>
        <w:rPr>
          <w:rFonts w:ascii="宋体" w:hAnsi="宋体" w:hint="eastAsia"/>
          <w:sz w:val="36"/>
          <w:szCs w:val="36"/>
        </w:rPr>
        <w:t xml:space="preserve"> </w:t>
      </w:r>
    </w:p>
    <w:p w:rsidR="003E2192" w:rsidRDefault="003E2192" w:rsidP="003E2192">
      <w:pPr>
        <w:snapToGrid w:val="0"/>
        <w:spacing w:line="271" w:lineRule="auto"/>
        <w:jc w:val="center"/>
        <w:outlineLvl w:val="0"/>
        <w:rPr>
          <w:rFonts w:ascii="宋体" w:hAnsi="宋体" w:hint="eastAsia"/>
          <w:sz w:val="36"/>
          <w:szCs w:val="36"/>
        </w:rPr>
      </w:pPr>
      <w:r>
        <w:rPr>
          <w:rFonts w:ascii="宋体" w:hAnsi="宋体" w:hint="eastAsia"/>
          <w:sz w:val="36"/>
          <w:szCs w:val="36"/>
        </w:rPr>
        <w:t xml:space="preserve"> </w:t>
      </w:r>
    </w:p>
    <w:p w:rsidR="003E2192" w:rsidRDefault="003E2192" w:rsidP="003E2192">
      <w:pPr>
        <w:snapToGrid w:val="0"/>
        <w:spacing w:line="271" w:lineRule="auto"/>
        <w:jc w:val="center"/>
        <w:outlineLvl w:val="0"/>
        <w:rPr>
          <w:rFonts w:ascii="宋体" w:hAnsi="宋体" w:hint="eastAsia"/>
          <w:sz w:val="36"/>
          <w:szCs w:val="36"/>
        </w:rPr>
      </w:pPr>
      <w:r>
        <w:rPr>
          <w:rFonts w:ascii="宋体" w:hAnsi="宋体" w:hint="eastAsia"/>
          <w:sz w:val="36"/>
          <w:szCs w:val="36"/>
        </w:rPr>
        <w:t xml:space="preserve"> </w:t>
      </w:r>
    </w:p>
    <w:p w:rsidR="003E2192" w:rsidRDefault="003E2192" w:rsidP="003E2192">
      <w:pPr>
        <w:snapToGrid w:val="0"/>
        <w:spacing w:line="271" w:lineRule="auto"/>
        <w:jc w:val="center"/>
        <w:outlineLvl w:val="0"/>
        <w:rPr>
          <w:rFonts w:ascii="宋体" w:hAnsi="宋体" w:hint="eastAsia"/>
          <w:sz w:val="36"/>
          <w:szCs w:val="36"/>
        </w:rPr>
      </w:pPr>
      <w:r>
        <w:rPr>
          <w:rFonts w:ascii="宋体" w:hAnsi="宋体" w:hint="eastAsia"/>
          <w:sz w:val="36"/>
          <w:szCs w:val="36"/>
        </w:rPr>
        <w:t xml:space="preserve"> </w:t>
      </w:r>
    </w:p>
    <w:p w:rsidR="003E2192" w:rsidRDefault="003E2192" w:rsidP="003E2192">
      <w:pPr>
        <w:snapToGrid w:val="0"/>
        <w:spacing w:line="271" w:lineRule="auto"/>
        <w:jc w:val="center"/>
        <w:outlineLvl w:val="0"/>
        <w:rPr>
          <w:rFonts w:ascii="宋体" w:hAnsi="宋体" w:hint="eastAsia"/>
          <w:sz w:val="36"/>
          <w:szCs w:val="36"/>
        </w:rPr>
      </w:pPr>
    </w:p>
    <w:p w:rsidR="003E2192" w:rsidRDefault="003E2192" w:rsidP="003E2192">
      <w:pPr>
        <w:snapToGrid w:val="0"/>
        <w:spacing w:line="271" w:lineRule="auto"/>
        <w:jc w:val="center"/>
        <w:outlineLvl w:val="0"/>
        <w:rPr>
          <w:rFonts w:ascii="宋体" w:hAnsi="宋体" w:hint="eastAsia"/>
          <w:sz w:val="36"/>
          <w:szCs w:val="36"/>
        </w:rPr>
      </w:pPr>
    </w:p>
    <w:p w:rsidR="003E2192" w:rsidRDefault="003E2192" w:rsidP="003E2192">
      <w:pPr>
        <w:snapToGrid w:val="0"/>
        <w:spacing w:line="271" w:lineRule="auto"/>
        <w:jc w:val="center"/>
        <w:outlineLvl w:val="0"/>
        <w:rPr>
          <w:rFonts w:ascii="宋体" w:hAnsi="宋体" w:hint="eastAsia"/>
          <w:sz w:val="36"/>
          <w:szCs w:val="36"/>
        </w:rPr>
      </w:pPr>
      <w:r>
        <w:rPr>
          <w:rFonts w:ascii="宋体" w:hAnsi="宋体" w:hint="eastAsia"/>
          <w:sz w:val="36"/>
          <w:szCs w:val="36"/>
        </w:rPr>
        <w:t>采购组织类型：评审采购</w:t>
      </w:r>
    </w:p>
    <w:p w:rsidR="003E2192" w:rsidRDefault="003E2192" w:rsidP="003E2192">
      <w:pPr>
        <w:snapToGrid w:val="0"/>
        <w:spacing w:line="271" w:lineRule="auto"/>
        <w:jc w:val="center"/>
        <w:outlineLvl w:val="0"/>
        <w:rPr>
          <w:rFonts w:ascii="宋体" w:hAnsi="宋体" w:hint="eastAsia"/>
          <w:sz w:val="36"/>
          <w:szCs w:val="36"/>
        </w:rPr>
      </w:pPr>
    </w:p>
    <w:p w:rsidR="003E2192" w:rsidRDefault="003E2192" w:rsidP="003E2192">
      <w:pPr>
        <w:snapToGrid w:val="0"/>
        <w:spacing w:line="271" w:lineRule="auto"/>
        <w:jc w:val="center"/>
        <w:outlineLvl w:val="0"/>
        <w:rPr>
          <w:rFonts w:ascii="宋体" w:hAnsi="宋体" w:hint="eastAsia"/>
          <w:sz w:val="36"/>
          <w:szCs w:val="36"/>
        </w:rPr>
      </w:pPr>
      <w:r>
        <w:rPr>
          <w:rFonts w:ascii="宋体" w:hAnsi="宋体" w:hint="eastAsia"/>
          <w:sz w:val="36"/>
          <w:szCs w:val="36"/>
        </w:rPr>
        <w:t>2019年11月19日</w:t>
      </w:r>
    </w:p>
    <w:p w:rsidR="003E2192" w:rsidRDefault="003E2192" w:rsidP="003E2192">
      <w:pPr>
        <w:snapToGrid w:val="0"/>
        <w:spacing w:line="271" w:lineRule="auto"/>
        <w:jc w:val="center"/>
        <w:outlineLvl w:val="0"/>
        <w:rPr>
          <w:rFonts w:ascii="宋体" w:hAnsi="宋体" w:hint="eastAsia"/>
          <w:sz w:val="36"/>
          <w:szCs w:val="36"/>
        </w:rPr>
      </w:pPr>
    </w:p>
    <w:p w:rsidR="003E2192" w:rsidRDefault="003E2192" w:rsidP="003E2192">
      <w:pPr>
        <w:snapToGrid w:val="0"/>
        <w:spacing w:line="271" w:lineRule="auto"/>
        <w:jc w:val="center"/>
        <w:outlineLvl w:val="0"/>
        <w:rPr>
          <w:rFonts w:ascii="宋体" w:hAnsi="宋体" w:hint="eastAsia"/>
          <w:sz w:val="36"/>
          <w:szCs w:val="36"/>
        </w:rPr>
      </w:pPr>
    </w:p>
    <w:p w:rsidR="003E2192" w:rsidRDefault="003E2192" w:rsidP="003E2192">
      <w:pPr>
        <w:snapToGrid w:val="0"/>
        <w:spacing w:line="271" w:lineRule="auto"/>
        <w:jc w:val="center"/>
        <w:outlineLvl w:val="0"/>
        <w:rPr>
          <w:rFonts w:ascii="宋体" w:hAnsi="宋体" w:hint="eastAsia"/>
          <w:sz w:val="36"/>
          <w:szCs w:val="36"/>
        </w:rPr>
      </w:pPr>
      <w:r>
        <w:rPr>
          <w:rFonts w:ascii="宋体" w:hAnsi="宋体" w:hint="eastAsia"/>
          <w:sz w:val="36"/>
          <w:szCs w:val="36"/>
        </w:rPr>
        <w:t xml:space="preserve"> </w:t>
      </w:r>
    </w:p>
    <w:p w:rsidR="00CE2583" w:rsidRDefault="00CE2583" w:rsidP="003E2192">
      <w:pPr>
        <w:snapToGrid w:val="0"/>
        <w:spacing w:line="271" w:lineRule="auto"/>
        <w:jc w:val="center"/>
        <w:outlineLvl w:val="0"/>
        <w:rPr>
          <w:rFonts w:ascii="宋体" w:hAnsi="宋体" w:hint="eastAsia"/>
          <w:sz w:val="36"/>
          <w:szCs w:val="36"/>
        </w:rPr>
      </w:pPr>
    </w:p>
    <w:p w:rsidR="00CE2583" w:rsidRDefault="00CE2583" w:rsidP="003E2192">
      <w:pPr>
        <w:snapToGrid w:val="0"/>
        <w:spacing w:line="271" w:lineRule="auto"/>
        <w:jc w:val="center"/>
        <w:outlineLvl w:val="0"/>
        <w:rPr>
          <w:rFonts w:ascii="宋体" w:hAnsi="宋体" w:hint="eastAsia"/>
          <w:sz w:val="36"/>
          <w:szCs w:val="36"/>
        </w:rPr>
      </w:pPr>
    </w:p>
    <w:p w:rsidR="003E2192" w:rsidRDefault="003E2192" w:rsidP="003E2192">
      <w:pPr>
        <w:snapToGrid w:val="0"/>
        <w:spacing w:line="271" w:lineRule="auto"/>
        <w:jc w:val="center"/>
        <w:rPr>
          <w:rFonts w:ascii="宋体" w:hAnsi="宋体" w:hint="eastAsia"/>
          <w:sz w:val="44"/>
          <w:szCs w:val="44"/>
        </w:rPr>
      </w:pPr>
      <w:r>
        <w:rPr>
          <w:rFonts w:ascii="宋体" w:hAnsi="宋体" w:hint="eastAsia"/>
          <w:sz w:val="44"/>
          <w:szCs w:val="44"/>
        </w:rPr>
        <w:lastRenderedPageBreak/>
        <w:t>文件目录</w:t>
      </w:r>
    </w:p>
    <w:p w:rsidR="003E2192" w:rsidRDefault="003E2192" w:rsidP="003E2192">
      <w:pPr>
        <w:snapToGrid w:val="0"/>
        <w:spacing w:line="271" w:lineRule="auto"/>
        <w:rPr>
          <w:rFonts w:ascii="宋体" w:hAnsi="宋体" w:hint="eastAsia"/>
          <w:sz w:val="36"/>
          <w:szCs w:val="36"/>
        </w:rPr>
      </w:pPr>
      <w:r>
        <w:rPr>
          <w:rFonts w:ascii="宋体" w:hAnsi="宋体" w:hint="eastAsia"/>
          <w:sz w:val="36"/>
          <w:szCs w:val="36"/>
        </w:rPr>
        <w:t xml:space="preserve"> </w:t>
      </w:r>
    </w:p>
    <w:p w:rsidR="003E2192" w:rsidRDefault="003E2192" w:rsidP="003E2192">
      <w:pPr>
        <w:numPr>
          <w:ilvl w:val="0"/>
          <w:numId w:val="1"/>
        </w:numPr>
        <w:snapToGrid w:val="0"/>
        <w:spacing w:line="271" w:lineRule="auto"/>
        <w:jc w:val="left"/>
        <w:rPr>
          <w:rFonts w:ascii="宋体" w:hAnsi="宋体" w:hint="eastAsia"/>
          <w:sz w:val="36"/>
          <w:szCs w:val="36"/>
        </w:rPr>
      </w:pPr>
      <w:r>
        <w:rPr>
          <w:rFonts w:ascii="宋体" w:hAnsi="宋体" w:hint="eastAsia"/>
          <w:sz w:val="36"/>
          <w:szCs w:val="36"/>
        </w:rPr>
        <w:t>采购公告</w:t>
      </w:r>
    </w:p>
    <w:p w:rsidR="003E2192" w:rsidRDefault="003E2192" w:rsidP="003E2192">
      <w:pPr>
        <w:snapToGrid w:val="0"/>
        <w:spacing w:line="271" w:lineRule="auto"/>
        <w:ind w:left="420"/>
        <w:jc w:val="left"/>
        <w:rPr>
          <w:rFonts w:ascii="宋体" w:hAnsi="宋体" w:hint="eastAsia"/>
          <w:sz w:val="36"/>
          <w:szCs w:val="36"/>
        </w:rPr>
      </w:pPr>
      <w:r>
        <w:rPr>
          <w:rFonts w:ascii="宋体" w:hAnsi="宋体" w:hint="eastAsia"/>
          <w:sz w:val="36"/>
          <w:szCs w:val="36"/>
        </w:rPr>
        <w:t xml:space="preserve"> </w:t>
      </w:r>
    </w:p>
    <w:p w:rsidR="003E2192" w:rsidRDefault="003E2192" w:rsidP="003E2192">
      <w:pPr>
        <w:numPr>
          <w:ilvl w:val="0"/>
          <w:numId w:val="1"/>
        </w:numPr>
        <w:snapToGrid w:val="0"/>
        <w:spacing w:line="271" w:lineRule="auto"/>
        <w:jc w:val="left"/>
        <w:rPr>
          <w:rFonts w:ascii="宋体" w:hAnsi="宋体" w:hint="eastAsia"/>
          <w:sz w:val="36"/>
          <w:szCs w:val="36"/>
        </w:rPr>
      </w:pPr>
      <w:r>
        <w:rPr>
          <w:rFonts w:ascii="宋体" w:hAnsi="宋体" w:hint="eastAsia"/>
          <w:sz w:val="36"/>
          <w:szCs w:val="36"/>
        </w:rPr>
        <w:t>项目需求</w:t>
      </w:r>
    </w:p>
    <w:p w:rsidR="003E2192" w:rsidRDefault="003E2192" w:rsidP="003E2192">
      <w:pPr>
        <w:snapToGrid w:val="0"/>
        <w:spacing w:line="271" w:lineRule="auto"/>
        <w:ind w:left="420"/>
        <w:jc w:val="left"/>
        <w:rPr>
          <w:rFonts w:ascii="宋体" w:hAnsi="宋体" w:hint="eastAsia"/>
          <w:sz w:val="36"/>
          <w:szCs w:val="36"/>
        </w:rPr>
      </w:pPr>
      <w:r>
        <w:rPr>
          <w:rFonts w:ascii="宋体" w:hAnsi="宋体" w:hint="eastAsia"/>
          <w:sz w:val="36"/>
          <w:szCs w:val="36"/>
        </w:rPr>
        <w:t xml:space="preserve"> </w:t>
      </w:r>
    </w:p>
    <w:p w:rsidR="003E2192" w:rsidRDefault="003E2192" w:rsidP="003E2192">
      <w:pPr>
        <w:snapToGrid w:val="0"/>
        <w:spacing w:line="271" w:lineRule="auto"/>
        <w:jc w:val="left"/>
        <w:rPr>
          <w:rFonts w:ascii="宋体" w:hAnsi="宋体" w:hint="eastAsia"/>
          <w:sz w:val="36"/>
          <w:szCs w:val="36"/>
        </w:rPr>
      </w:pPr>
      <w:r>
        <w:rPr>
          <w:rFonts w:ascii="宋体" w:hAnsi="宋体" w:hint="eastAsia"/>
          <w:sz w:val="36"/>
          <w:szCs w:val="36"/>
        </w:rPr>
        <w:t>三、评审办法和程序</w:t>
      </w:r>
    </w:p>
    <w:p w:rsidR="003E2192" w:rsidRDefault="003E2192" w:rsidP="003E2192">
      <w:pPr>
        <w:snapToGrid w:val="0"/>
        <w:spacing w:line="271" w:lineRule="auto"/>
        <w:ind w:left="420"/>
        <w:jc w:val="left"/>
        <w:rPr>
          <w:rFonts w:ascii="宋体" w:hAnsi="宋体" w:hint="eastAsia"/>
          <w:sz w:val="36"/>
          <w:szCs w:val="36"/>
        </w:rPr>
      </w:pPr>
      <w:r>
        <w:rPr>
          <w:rFonts w:ascii="宋体" w:hAnsi="宋体" w:hint="eastAsia"/>
          <w:sz w:val="36"/>
          <w:szCs w:val="36"/>
        </w:rPr>
        <w:t xml:space="preserve"> </w:t>
      </w:r>
    </w:p>
    <w:p w:rsidR="003E2192" w:rsidRDefault="003E2192" w:rsidP="003E2192">
      <w:pPr>
        <w:snapToGrid w:val="0"/>
        <w:spacing w:line="271" w:lineRule="auto"/>
        <w:jc w:val="left"/>
        <w:rPr>
          <w:rFonts w:ascii="宋体" w:hAnsi="宋体" w:hint="eastAsia"/>
          <w:sz w:val="36"/>
          <w:szCs w:val="36"/>
        </w:rPr>
      </w:pPr>
      <w:r>
        <w:rPr>
          <w:rFonts w:ascii="宋体" w:hAnsi="宋体" w:hint="eastAsia"/>
          <w:sz w:val="36"/>
          <w:szCs w:val="36"/>
        </w:rPr>
        <w:t>四、响应文件要求</w:t>
      </w:r>
    </w:p>
    <w:p w:rsidR="003E2192" w:rsidRDefault="003E2192" w:rsidP="003E2192">
      <w:pPr>
        <w:snapToGrid w:val="0"/>
        <w:spacing w:line="271" w:lineRule="auto"/>
        <w:ind w:left="420"/>
        <w:jc w:val="left"/>
        <w:rPr>
          <w:rFonts w:ascii="宋体" w:hAnsi="宋体" w:hint="eastAsia"/>
          <w:sz w:val="36"/>
          <w:szCs w:val="36"/>
        </w:rPr>
      </w:pPr>
      <w:r>
        <w:rPr>
          <w:rFonts w:ascii="宋体" w:hAnsi="宋体" w:hint="eastAsia"/>
          <w:sz w:val="36"/>
          <w:szCs w:val="36"/>
        </w:rPr>
        <w:t xml:space="preserve"> </w:t>
      </w:r>
    </w:p>
    <w:p w:rsidR="003E2192" w:rsidRDefault="003E2192" w:rsidP="003E2192">
      <w:pPr>
        <w:snapToGrid w:val="0"/>
        <w:spacing w:line="271" w:lineRule="auto"/>
        <w:jc w:val="left"/>
        <w:rPr>
          <w:rFonts w:ascii="宋体" w:hAnsi="宋体" w:hint="eastAsia"/>
          <w:sz w:val="36"/>
          <w:szCs w:val="36"/>
        </w:rPr>
      </w:pPr>
      <w:r>
        <w:rPr>
          <w:rFonts w:ascii="宋体" w:hAnsi="宋体" w:hint="eastAsia"/>
          <w:sz w:val="36"/>
          <w:szCs w:val="36"/>
        </w:rPr>
        <w:t>五、响应文件格式样本</w:t>
      </w:r>
    </w:p>
    <w:p w:rsidR="003E2192" w:rsidRDefault="003E2192" w:rsidP="003E2192">
      <w:pPr>
        <w:snapToGrid w:val="0"/>
        <w:spacing w:line="271" w:lineRule="auto"/>
        <w:jc w:val="center"/>
        <w:rPr>
          <w:rFonts w:ascii="宋体" w:hAnsi="宋体" w:cs="Arial" w:hint="eastAsia"/>
          <w:b/>
          <w:bCs/>
          <w:sz w:val="36"/>
          <w:szCs w:val="36"/>
        </w:rPr>
      </w:pPr>
      <w:r>
        <w:rPr>
          <w:rFonts w:ascii="宋体" w:hAnsi="宋体" w:cs="Arial" w:hint="eastAsia"/>
          <w:b/>
          <w:bCs/>
          <w:sz w:val="36"/>
          <w:szCs w:val="36"/>
        </w:rPr>
        <w:t xml:space="preserve"> </w:t>
      </w:r>
    </w:p>
    <w:p w:rsidR="003E2192" w:rsidRDefault="003E2192" w:rsidP="003E2192">
      <w:pPr>
        <w:snapToGrid w:val="0"/>
        <w:spacing w:line="271" w:lineRule="auto"/>
        <w:jc w:val="center"/>
        <w:rPr>
          <w:rFonts w:ascii="宋体" w:hAnsi="宋体" w:cs="Arial" w:hint="eastAsia"/>
          <w:b/>
          <w:bCs/>
          <w:sz w:val="36"/>
          <w:szCs w:val="36"/>
        </w:rPr>
      </w:pPr>
      <w:r>
        <w:rPr>
          <w:rFonts w:ascii="宋体" w:hAnsi="宋体" w:cs="Arial" w:hint="eastAsia"/>
          <w:b/>
          <w:bCs/>
          <w:sz w:val="36"/>
          <w:szCs w:val="36"/>
        </w:rPr>
        <w:t xml:space="preserve"> </w:t>
      </w:r>
    </w:p>
    <w:p w:rsidR="003E2192" w:rsidRDefault="003E2192" w:rsidP="003E2192">
      <w:pPr>
        <w:snapToGrid w:val="0"/>
        <w:spacing w:line="271" w:lineRule="auto"/>
        <w:jc w:val="center"/>
        <w:rPr>
          <w:rFonts w:ascii="宋体" w:hAnsi="宋体" w:cs="Arial" w:hint="eastAsia"/>
          <w:b/>
          <w:bCs/>
          <w:sz w:val="36"/>
          <w:szCs w:val="36"/>
        </w:rPr>
      </w:pPr>
      <w:r>
        <w:rPr>
          <w:rFonts w:ascii="宋体" w:hAnsi="宋体" w:cs="Arial" w:hint="eastAsia"/>
          <w:b/>
          <w:bCs/>
          <w:sz w:val="36"/>
          <w:szCs w:val="36"/>
        </w:rPr>
        <w:t xml:space="preserve"> </w:t>
      </w:r>
    </w:p>
    <w:p w:rsidR="003E2192" w:rsidRDefault="003E2192" w:rsidP="003E2192">
      <w:pPr>
        <w:snapToGrid w:val="0"/>
        <w:spacing w:line="271" w:lineRule="auto"/>
        <w:jc w:val="center"/>
        <w:rPr>
          <w:rFonts w:ascii="宋体" w:hAnsi="宋体" w:cs="Arial" w:hint="eastAsia"/>
          <w:b/>
          <w:bCs/>
          <w:sz w:val="36"/>
          <w:szCs w:val="36"/>
        </w:rPr>
      </w:pPr>
      <w:r>
        <w:rPr>
          <w:rFonts w:ascii="宋体" w:hAnsi="宋体" w:cs="Arial" w:hint="eastAsia"/>
          <w:b/>
          <w:bCs/>
          <w:sz w:val="36"/>
          <w:szCs w:val="36"/>
        </w:rPr>
        <w:t xml:space="preserve"> </w:t>
      </w:r>
    </w:p>
    <w:p w:rsidR="003E2192" w:rsidRDefault="003E2192" w:rsidP="003E2192">
      <w:pPr>
        <w:snapToGrid w:val="0"/>
        <w:spacing w:line="271" w:lineRule="auto"/>
        <w:jc w:val="center"/>
        <w:rPr>
          <w:rFonts w:ascii="宋体" w:hAnsi="宋体" w:cs="Arial" w:hint="eastAsia"/>
          <w:b/>
          <w:bCs/>
          <w:sz w:val="36"/>
          <w:szCs w:val="36"/>
        </w:rPr>
      </w:pPr>
      <w:r>
        <w:rPr>
          <w:rFonts w:ascii="宋体" w:hAnsi="宋体" w:cs="Arial" w:hint="eastAsia"/>
          <w:b/>
          <w:bCs/>
          <w:sz w:val="36"/>
          <w:szCs w:val="36"/>
        </w:rPr>
        <w:t xml:space="preserve"> </w:t>
      </w:r>
    </w:p>
    <w:p w:rsidR="003E2192" w:rsidRDefault="003E2192" w:rsidP="003E2192">
      <w:pPr>
        <w:snapToGrid w:val="0"/>
        <w:spacing w:line="271" w:lineRule="auto"/>
        <w:jc w:val="center"/>
        <w:rPr>
          <w:rFonts w:ascii="宋体" w:hAnsi="宋体" w:cs="Arial" w:hint="eastAsia"/>
          <w:b/>
          <w:bCs/>
          <w:sz w:val="36"/>
          <w:szCs w:val="36"/>
        </w:rPr>
      </w:pPr>
      <w:r>
        <w:rPr>
          <w:rFonts w:ascii="宋体" w:hAnsi="宋体" w:cs="Arial" w:hint="eastAsia"/>
          <w:b/>
          <w:bCs/>
          <w:sz w:val="36"/>
          <w:szCs w:val="36"/>
        </w:rPr>
        <w:t xml:space="preserve"> </w:t>
      </w:r>
    </w:p>
    <w:p w:rsidR="003E2192" w:rsidRDefault="003E2192" w:rsidP="003E2192">
      <w:pPr>
        <w:snapToGrid w:val="0"/>
        <w:spacing w:line="271" w:lineRule="auto"/>
        <w:jc w:val="center"/>
        <w:rPr>
          <w:rFonts w:ascii="宋体" w:hAnsi="宋体" w:cs="Arial" w:hint="eastAsia"/>
          <w:b/>
          <w:bCs/>
          <w:sz w:val="36"/>
          <w:szCs w:val="36"/>
        </w:rPr>
      </w:pPr>
      <w:r>
        <w:rPr>
          <w:rFonts w:ascii="宋体" w:hAnsi="宋体" w:cs="Arial" w:hint="eastAsia"/>
          <w:b/>
          <w:bCs/>
          <w:sz w:val="36"/>
          <w:szCs w:val="36"/>
        </w:rPr>
        <w:t xml:space="preserve"> </w:t>
      </w:r>
    </w:p>
    <w:p w:rsidR="003E2192" w:rsidRDefault="003E2192" w:rsidP="003E2192">
      <w:pPr>
        <w:snapToGrid w:val="0"/>
        <w:spacing w:line="271" w:lineRule="auto"/>
        <w:jc w:val="center"/>
        <w:rPr>
          <w:rFonts w:ascii="宋体" w:hAnsi="宋体" w:cs="Arial" w:hint="eastAsia"/>
          <w:b/>
          <w:bCs/>
          <w:sz w:val="36"/>
          <w:szCs w:val="36"/>
        </w:rPr>
      </w:pPr>
      <w:r>
        <w:rPr>
          <w:rFonts w:ascii="宋体" w:hAnsi="宋体" w:cs="Arial" w:hint="eastAsia"/>
          <w:b/>
          <w:bCs/>
          <w:sz w:val="36"/>
          <w:szCs w:val="36"/>
        </w:rPr>
        <w:t xml:space="preserve"> </w:t>
      </w:r>
    </w:p>
    <w:p w:rsidR="003E2192" w:rsidRDefault="003E2192" w:rsidP="003E2192">
      <w:pPr>
        <w:snapToGrid w:val="0"/>
        <w:spacing w:line="271" w:lineRule="auto"/>
        <w:jc w:val="center"/>
        <w:rPr>
          <w:rFonts w:ascii="宋体" w:hAnsi="宋体" w:cs="Arial" w:hint="eastAsia"/>
          <w:b/>
          <w:bCs/>
          <w:sz w:val="36"/>
          <w:szCs w:val="36"/>
        </w:rPr>
      </w:pPr>
      <w:r>
        <w:rPr>
          <w:rFonts w:ascii="宋体" w:hAnsi="宋体" w:cs="Arial" w:hint="eastAsia"/>
          <w:b/>
          <w:bCs/>
          <w:sz w:val="36"/>
          <w:szCs w:val="36"/>
        </w:rPr>
        <w:t xml:space="preserve"> </w:t>
      </w:r>
    </w:p>
    <w:p w:rsidR="003E2192" w:rsidRDefault="003E2192" w:rsidP="003E2192">
      <w:pPr>
        <w:snapToGrid w:val="0"/>
        <w:spacing w:line="271" w:lineRule="auto"/>
        <w:jc w:val="center"/>
        <w:rPr>
          <w:rFonts w:ascii="宋体" w:hAnsi="宋体" w:cs="Arial" w:hint="eastAsia"/>
          <w:b/>
          <w:bCs/>
          <w:sz w:val="36"/>
          <w:szCs w:val="36"/>
        </w:rPr>
      </w:pPr>
      <w:r>
        <w:rPr>
          <w:rFonts w:ascii="宋体" w:hAnsi="宋体" w:cs="Arial" w:hint="eastAsia"/>
          <w:b/>
          <w:bCs/>
          <w:sz w:val="36"/>
          <w:szCs w:val="36"/>
        </w:rPr>
        <w:t xml:space="preserve"> </w:t>
      </w:r>
    </w:p>
    <w:p w:rsidR="003E2192" w:rsidRDefault="003E2192" w:rsidP="003E2192">
      <w:pPr>
        <w:snapToGrid w:val="0"/>
        <w:spacing w:line="271" w:lineRule="auto"/>
        <w:jc w:val="center"/>
        <w:rPr>
          <w:rFonts w:ascii="宋体" w:hAnsi="宋体" w:cs="Arial" w:hint="eastAsia"/>
          <w:b/>
          <w:bCs/>
          <w:sz w:val="36"/>
          <w:szCs w:val="36"/>
        </w:rPr>
      </w:pPr>
    </w:p>
    <w:p w:rsidR="003E2192" w:rsidRDefault="003E2192" w:rsidP="003E2192">
      <w:pPr>
        <w:snapToGrid w:val="0"/>
        <w:spacing w:line="271" w:lineRule="auto"/>
        <w:jc w:val="center"/>
        <w:rPr>
          <w:rFonts w:ascii="宋体" w:hAnsi="宋体" w:cs="Arial" w:hint="eastAsia"/>
          <w:b/>
          <w:bCs/>
          <w:sz w:val="36"/>
          <w:szCs w:val="36"/>
        </w:rPr>
      </w:pPr>
    </w:p>
    <w:p w:rsidR="003E2192" w:rsidRDefault="003E2192" w:rsidP="003E2192">
      <w:pPr>
        <w:snapToGrid w:val="0"/>
        <w:spacing w:line="271" w:lineRule="auto"/>
        <w:jc w:val="center"/>
        <w:rPr>
          <w:rFonts w:ascii="宋体" w:hAnsi="宋体" w:cs="Arial" w:hint="eastAsia"/>
          <w:b/>
          <w:bCs/>
          <w:sz w:val="36"/>
          <w:szCs w:val="36"/>
        </w:rPr>
      </w:pPr>
      <w:r>
        <w:rPr>
          <w:rFonts w:ascii="宋体" w:hAnsi="宋体" w:cs="Arial" w:hint="eastAsia"/>
          <w:b/>
          <w:bCs/>
          <w:sz w:val="36"/>
          <w:szCs w:val="36"/>
        </w:rPr>
        <w:t xml:space="preserve"> </w:t>
      </w:r>
    </w:p>
    <w:p w:rsidR="003E2192" w:rsidRDefault="003E2192" w:rsidP="003E2192">
      <w:pPr>
        <w:snapToGrid w:val="0"/>
        <w:spacing w:line="271" w:lineRule="auto"/>
        <w:jc w:val="left"/>
        <w:rPr>
          <w:rFonts w:ascii="宋体" w:hAnsi="宋体" w:cs="Arial" w:hint="eastAsia"/>
          <w:b/>
          <w:bCs/>
          <w:sz w:val="28"/>
          <w:szCs w:val="28"/>
        </w:rPr>
      </w:pPr>
      <w:r>
        <w:rPr>
          <w:rFonts w:ascii="宋体" w:hAnsi="宋体" w:cs="Arial" w:hint="eastAsia"/>
          <w:b/>
          <w:bCs/>
          <w:sz w:val="28"/>
          <w:szCs w:val="28"/>
        </w:rPr>
        <w:t xml:space="preserve"> </w:t>
      </w:r>
    </w:p>
    <w:p w:rsidR="003E2192" w:rsidRDefault="003E2192" w:rsidP="003E2192">
      <w:pPr>
        <w:snapToGrid w:val="0"/>
        <w:spacing w:line="271" w:lineRule="auto"/>
        <w:jc w:val="left"/>
        <w:rPr>
          <w:rFonts w:ascii="宋体" w:hAnsi="宋体" w:cs="Arial" w:hint="eastAsia"/>
          <w:b/>
          <w:bCs/>
          <w:sz w:val="28"/>
          <w:szCs w:val="28"/>
        </w:rPr>
      </w:pPr>
    </w:p>
    <w:p w:rsidR="003E2192" w:rsidRDefault="003E2192" w:rsidP="003E2192">
      <w:pPr>
        <w:snapToGrid w:val="0"/>
        <w:spacing w:line="271" w:lineRule="auto"/>
        <w:jc w:val="left"/>
        <w:rPr>
          <w:rFonts w:ascii="宋体" w:hAnsi="宋体" w:cs="Arial" w:hint="eastAsia"/>
          <w:b/>
          <w:bCs/>
          <w:sz w:val="28"/>
          <w:szCs w:val="28"/>
        </w:rPr>
      </w:pPr>
    </w:p>
    <w:p w:rsidR="003E2192" w:rsidRDefault="003E2192" w:rsidP="00C75808">
      <w:pPr>
        <w:snapToGrid w:val="0"/>
        <w:spacing w:line="360" w:lineRule="auto"/>
        <w:jc w:val="left"/>
        <w:rPr>
          <w:rFonts w:ascii="宋体" w:hAnsi="宋体" w:cs="Arial" w:hint="eastAsia"/>
          <w:b/>
          <w:bCs/>
          <w:sz w:val="28"/>
          <w:szCs w:val="28"/>
        </w:rPr>
      </w:pPr>
      <w:r>
        <w:rPr>
          <w:rFonts w:ascii="宋体" w:hAnsi="宋体" w:cs="Arial" w:hint="eastAsia"/>
          <w:b/>
          <w:bCs/>
          <w:sz w:val="28"/>
          <w:szCs w:val="28"/>
        </w:rPr>
        <w:lastRenderedPageBreak/>
        <w:t>第一部分：</w:t>
      </w:r>
    </w:p>
    <w:p w:rsidR="003E2192" w:rsidRDefault="003E2192" w:rsidP="00C75808">
      <w:pPr>
        <w:snapToGrid w:val="0"/>
        <w:spacing w:line="360" w:lineRule="auto"/>
        <w:ind w:firstLine="482"/>
        <w:jc w:val="center"/>
        <w:rPr>
          <w:rFonts w:ascii="宋体" w:hAnsi="宋体" w:cs="Arial" w:hint="eastAsia"/>
          <w:sz w:val="44"/>
          <w:szCs w:val="44"/>
        </w:rPr>
      </w:pPr>
      <w:r>
        <w:rPr>
          <w:rFonts w:ascii="宋体" w:hAnsi="宋体" w:cs="Arial" w:hint="eastAsia"/>
          <w:sz w:val="44"/>
          <w:szCs w:val="44"/>
        </w:rPr>
        <w:t>杭州市文化广电旅游局</w:t>
      </w:r>
    </w:p>
    <w:p w:rsidR="003E2192" w:rsidRDefault="003E2192" w:rsidP="00C75808">
      <w:pPr>
        <w:snapToGrid w:val="0"/>
        <w:spacing w:line="360" w:lineRule="auto"/>
        <w:ind w:firstLine="482"/>
        <w:jc w:val="center"/>
        <w:rPr>
          <w:rFonts w:ascii="宋体" w:hAnsi="宋体" w:cs="Arial" w:hint="eastAsia"/>
          <w:sz w:val="44"/>
          <w:szCs w:val="44"/>
        </w:rPr>
      </w:pPr>
      <w:r>
        <w:rPr>
          <w:rFonts w:ascii="宋体" w:hAnsi="宋体" w:cs="Arial" w:hint="eastAsia"/>
          <w:sz w:val="44"/>
          <w:szCs w:val="44"/>
        </w:rPr>
        <w:t>关于</w:t>
      </w:r>
      <w:r>
        <w:rPr>
          <w:rFonts w:ascii="宋体" w:hAnsi="宋体" w:cs="Arial" w:hint="eastAsia"/>
          <w:sz w:val="44"/>
          <w:szCs w:val="44"/>
          <w:u w:val="single"/>
        </w:rPr>
        <w:t>杭州文化和旅游消费研究</w:t>
      </w:r>
      <w:r>
        <w:rPr>
          <w:rFonts w:ascii="宋体" w:hAnsi="宋体" w:cs="Arial" w:hint="eastAsia"/>
          <w:sz w:val="44"/>
          <w:szCs w:val="44"/>
        </w:rPr>
        <w:t>项目采购公告</w:t>
      </w:r>
    </w:p>
    <w:p w:rsidR="003E2192" w:rsidRDefault="003E2192" w:rsidP="00C75808">
      <w:pPr>
        <w:snapToGrid w:val="0"/>
        <w:spacing w:line="360" w:lineRule="auto"/>
        <w:ind w:firstLine="482"/>
        <w:jc w:val="center"/>
        <w:rPr>
          <w:rFonts w:ascii="仿宋" w:eastAsia="仿宋" w:hAnsi="仿宋" w:cs="Arial" w:hint="eastAsia"/>
          <w:sz w:val="32"/>
          <w:szCs w:val="32"/>
        </w:rPr>
      </w:pPr>
    </w:p>
    <w:p w:rsidR="003E2192" w:rsidRPr="00B24802" w:rsidRDefault="003E2192" w:rsidP="00C75808">
      <w:pPr>
        <w:snapToGrid w:val="0"/>
        <w:spacing w:line="360" w:lineRule="auto"/>
        <w:ind w:firstLine="480"/>
        <w:rPr>
          <w:rFonts w:ascii="仿宋_GB2312" w:eastAsia="仿宋_GB2312" w:hAnsi="仿宋" w:cs="Arial" w:hint="eastAsia"/>
          <w:sz w:val="32"/>
          <w:szCs w:val="32"/>
        </w:rPr>
      </w:pPr>
      <w:r w:rsidRPr="00B24802">
        <w:rPr>
          <w:rFonts w:ascii="仿宋_GB2312" w:eastAsia="仿宋_GB2312" w:hAnsi="仿宋" w:cs="Arial" w:hint="eastAsia"/>
          <w:sz w:val="32"/>
          <w:szCs w:val="32"/>
        </w:rPr>
        <w:t>根据杭州市文化广电旅游局采购相关管理规定，现就我局</w:t>
      </w:r>
      <w:r w:rsidRPr="00B24802">
        <w:rPr>
          <w:rFonts w:ascii="仿宋_GB2312" w:eastAsia="仿宋_GB2312" w:hAnsi="仿宋" w:cs="Arial" w:hint="eastAsia"/>
          <w:sz w:val="32"/>
          <w:szCs w:val="32"/>
          <w:u w:val="single"/>
        </w:rPr>
        <w:t>杭州文化和旅游消费研究</w:t>
      </w:r>
      <w:r w:rsidRPr="00B24802">
        <w:rPr>
          <w:rFonts w:ascii="仿宋_GB2312" w:eastAsia="仿宋_GB2312" w:hAnsi="仿宋" w:cs="Arial" w:hint="eastAsia"/>
          <w:sz w:val="32"/>
          <w:szCs w:val="32"/>
        </w:rPr>
        <w:t>项目采购有关事项公告如下：</w:t>
      </w:r>
    </w:p>
    <w:p w:rsidR="003E2192" w:rsidRPr="00B24802" w:rsidRDefault="003E2192" w:rsidP="00C75808">
      <w:pPr>
        <w:snapToGrid w:val="0"/>
        <w:spacing w:line="360" w:lineRule="auto"/>
        <w:ind w:firstLineChars="200" w:firstLine="640"/>
        <w:rPr>
          <w:rFonts w:ascii="仿宋_GB2312" w:eastAsia="仿宋_GB2312" w:hAnsi="仿宋" w:cs="Arial" w:hint="eastAsia"/>
          <w:sz w:val="32"/>
          <w:szCs w:val="32"/>
        </w:rPr>
      </w:pPr>
      <w:r w:rsidRPr="00B24802">
        <w:rPr>
          <w:rFonts w:ascii="仿宋_GB2312" w:eastAsia="仿宋_GB2312" w:hAnsi="仿宋" w:hint="eastAsia"/>
          <w:sz w:val="32"/>
          <w:szCs w:val="32"/>
        </w:rPr>
        <w:t>1.项目名称：</w:t>
      </w:r>
      <w:r w:rsidRPr="00B24802">
        <w:rPr>
          <w:rFonts w:ascii="仿宋_GB2312" w:eastAsia="仿宋_GB2312" w:hAnsi="仿宋" w:cs="Arial" w:hint="eastAsia"/>
          <w:sz w:val="32"/>
          <w:szCs w:val="32"/>
        </w:rPr>
        <w:t xml:space="preserve">杭州文化和旅游消费研究 </w:t>
      </w:r>
    </w:p>
    <w:p w:rsidR="003E2192" w:rsidRPr="00B24802" w:rsidRDefault="003E2192" w:rsidP="00C75808">
      <w:pPr>
        <w:snapToGrid w:val="0"/>
        <w:spacing w:line="360" w:lineRule="auto"/>
        <w:ind w:firstLineChars="200" w:firstLine="640"/>
        <w:rPr>
          <w:rFonts w:ascii="仿宋_GB2312" w:eastAsia="仿宋_GB2312" w:hAnsi="仿宋" w:hint="eastAsia"/>
          <w:sz w:val="32"/>
          <w:szCs w:val="32"/>
        </w:rPr>
      </w:pPr>
      <w:r w:rsidRPr="00B24802">
        <w:rPr>
          <w:rFonts w:ascii="仿宋_GB2312" w:eastAsia="仿宋_GB2312" w:hAnsi="仿宋" w:hint="eastAsia"/>
          <w:sz w:val="32"/>
          <w:szCs w:val="32"/>
        </w:rPr>
        <w:t>2.项目预算：9万元</w:t>
      </w:r>
    </w:p>
    <w:p w:rsidR="003E2192" w:rsidRPr="00B24802" w:rsidRDefault="003E2192" w:rsidP="00C75808">
      <w:pPr>
        <w:snapToGrid w:val="0"/>
        <w:spacing w:line="360" w:lineRule="auto"/>
        <w:ind w:firstLineChars="200" w:firstLine="640"/>
        <w:rPr>
          <w:rFonts w:ascii="仿宋_GB2312" w:eastAsia="仿宋_GB2312" w:hAnsi="仿宋" w:cs="Arial" w:hint="eastAsia"/>
          <w:sz w:val="32"/>
          <w:szCs w:val="32"/>
        </w:rPr>
      </w:pPr>
      <w:r w:rsidRPr="00B24802">
        <w:rPr>
          <w:rFonts w:ascii="仿宋_GB2312" w:eastAsia="仿宋_GB2312" w:hAnsi="仿宋" w:hint="eastAsia"/>
          <w:sz w:val="32"/>
          <w:szCs w:val="32"/>
        </w:rPr>
        <w:t>项目简介：</w:t>
      </w:r>
      <w:r w:rsidRPr="00B24802">
        <w:rPr>
          <w:rFonts w:ascii="仿宋_GB2312" w:eastAsia="仿宋_GB2312" w:hAnsiTheme="minorEastAsia" w:hint="eastAsia"/>
          <w:sz w:val="32"/>
          <w:szCs w:val="32"/>
          <w:shd w:val="clear" w:color="auto" w:fill="FFFFFF"/>
        </w:rPr>
        <w:t>研究杭州文化和旅游消费现状，挖掘特点和亮点，研究</w:t>
      </w:r>
      <w:r w:rsidRPr="00B24802">
        <w:rPr>
          <w:rFonts w:ascii="仿宋_GB2312" w:eastAsia="仿宋_GB2312" w:hAnsiTheme="minorEastAsia" w:hint="eastAsia"/>
          <w:sz w:val="32"/>
          <w:szCs w:val="32"/>
        </w:rPr>
        <w:t>未来文</w:t>
      </w:r>
      <w:proofErr w:type="gramStart"/>
      <w:r w:rsidRPr="00B24802">
        <w:rPr>
          <w:rFonts w:ascii="仿宋_GB2312" w:eastAsia="仿宋_GB2312" w:hAnsiTheme="minorEastAsia" w:hint="eastAsia"/>
          <w:sz w:val="32"/>
          <w:szCs w:val="32"/>
        </w:rPr>
        <w:t>旅消费</w:t>
      </w:r>
      <w:proofErr w:type="gramEnd"/>
      <w:r w:rsidRPr="00B24802">
        <w:rPr>
          <w:rFonts w:ascii="仿宋_GB2312" w:eastAsia="仿宋_GB2312" w:hAnsiTheme="minorEastAsia" w:hint="eastAsia"/>
          <w:sz w:val="32"/>
          <w:szCs w:val="32"/>
        </w:rPr>
        <w:t>将呈现怎样的特征？如何在“互联网+”的大背景下提供高质量</w:t>
      </w:r>
      <w:proofErr w:type="gramStart"/>
      <w:r w:rsidRPr="00B24802">
        <w:rPr>
          <w:rFonts w:ascii="仿宋_GB2312" w:eastAsia="仿宋_GB2312" w:hAnsiTheme="minorEastAsia" w:hint="eastAsia"/>
          <w:sz w:val="32"/>
          <w:szCs w:val="32"/>
        </w:rPr>
        <w:t>的文旅产品</w:t>
      </w:r>
      <w:proofErr w:type="gramEnd"/>
      <w:r w:rsidRPr="00B24802">
        <w:rPr>
          <w:rFonts w:ascii="仿宋_GB2312" w:eastAsia="仿宋_GB2312" w:hAnsiTheme="minorEastAsia" w:hint="eastAsia"/>
          <w:sz w:val="32"/>
          <w:szCs w:val="32"/>
        </w:rPr>
        <w:t>，对杭州文化和旅游消费未来发展提出意见和建议。</w:t>
      </w:r>
    </w:p>
    <w:p w:rsidR="003E2192" w:rsidRPr="00B24802" w:rsidRDefault="003E2192" w:rsidP="00C75808">
      <w:pPr>
        <w:snapToGrid w:val="0"/>
        <w:spacing w:line="360" w:lineRule="auto"/>
        <w:ind w:firstLineChars="200" w:firstLine="640"/>
        <w:rPr>
          <w:rFonts w:ascii="仿宋_GB2312" w:eastAsia="仿宋_GB2312" w:hAnsi="仿宋" w:cs="Arial" w:hint="eastAsia"/>
          <w:sz w:val="32"/>
          <w:szCs w:val="32"/>
        </w:rPr>
      </w:pPr>
      <w:r w:rsidRPr="00B24802">
        <w:rPr>
          <w:rFonts w:ascii="仿宋_GB2312" w:eastAsia="仿宋_GB2312" w:hAnsi="仿宋" w:cs="Arial" w:hint="eastAsia"/>
          <w:sz w:val="32"/>
          <w:szCs w:val="32"/>
        </w:rPr>
        <w:t>3.项目需求：见本公告附件</w:t>
      </w:r>
    </w:p>
    <w:p w:rsidR="003E2192" w:rsidRPr="00B24802" w:rsidRDefault="003E2192" w:rsidP="00C75808">
      <w:pPr>
        <w:snapToGrid w:val="0"/>
        <w:spacing w:line="360" w:lineRule="auto"/>
        <w:ind w:firstLineChars="200" w:firstLine="640"/>
        <w:rPr>
          <w:rFonts w:ascii="仿宋_GB2312" w:eastAsia="仿宋_GB2312" w:hAnsi="仿宋" w:cs="Arial" w:hint="eastAsia"/>
          <w:bCs/>
          <w:sz w:val="32"/>
          <w:szCs w:val="32"/>
        </w:rPr>
      </w:pPr>
      <w:r w:rsidRPr="00B24802">
        <w:rPr>
          <w:rFonts w:ascii="仿宋_GB2312" w:eastAsia="仿宋_GB2312" w:hAnsi="仿宋" w:hint="eastAsia"/>
          <w:bCs/>
          <w:sz w:val="32"/>
          <w:szCs w:val="32"/>
        </w:rPr>
        <w:t>4.供应商应具备的资格要求：</w:t>
      </w:r>
    </w:p>
    <w:p w:rsidR="003E2192" w:rsidRPr="00B24802" w:rsidRDefault="003E2192" w:rsidP="00C75808">
      <w:pPr>
        <w:snapToGrid w:val="0"/>
        <w:spacing w:line="360" w:lineRule="auto"/>
        <w:ind w:firstLineChars="200" w:firstLine="640"/>
        <w:rPr>
          <w:rFonts w:ascii="仿宋_GB2312" w:eastAsia="仿宋_GB2312" w:hAnsi="仿宋" w:hint="eastAsia"/>
          <w:bCs/>
          <w:sz w:val="32"/>
          <w:szCs w:val="32"/>
        </w:rPr>
      </w:pPr>
      <w:r w:rsidRPr="00B24802">
        <w:rPr>
          <w:rFonts w:ascii="仿宋_GB2312" w:eastAsia="仿宋_GB2312" w:hAnsi="仿宋" w:hint="eastAsia"/>
          <w:bCs/>
          <w:sz w:val="32"/>
          <w:szCs w:val="32"/>
        </w:rPr>
        <w:t>⑴符合政府采购法第二十二条（①具有独立承担民事责任的能力；②具有良好的商业信誉和健全的财务会计制度；③具有履行合同所必需的设备和专业技术能力；④有依法缴纳税收和社会保障资金的良好记录；⑤参加政府采购活动前三年，在经营活动中没有重大违法记录；⑥法律、行政法规规定的其他条件）之响应</w:t>
      </w:r>
      <w:proofErr w:type="gramStart"/>
      <w:r w:rsidRPr="00B24802">
        <w:rPr>
          <w:rFonts w:ascii="仿宋_GB2312" w:eastAsia="仿宋_GB2312" w:hAnsi="仿宋" w:hint="eastAsia"/>
          <w:bCs/>
          <w:sz w:val="32"/>
          <w:szCs w:val="32"/>
        </w:rPr>
        <w:t>方资格</w:t>
      </w:r>
      <w:proofErr w:type="gramEnd"/>
      <w:r w:rsidRPr="00B24802">
        <w:rPr>
          <w:rFonts w:ascii="仿宋_GB2312" w:eastAsia="仿宋_GB2312" w:hAnsi="仿宋" w:hint="eastAsia"/>
          <w:bCs/>
          <w:sz w:val="32"/>
          <w:szCs w:val="32"/>
        </w:rPr>
        <w:t>规定；</w:t>
      </w:r>
    </w:p>
    <w:p w:rsidR="003E2192" w:rsidRPr="00B24802" w:rsidRDefault="003E2192" w:rsidP="00C75808">
      <w:pPr>
        <w:snapToGrid w:val="0"/>
        <w:spacing w:line="360" w:lineRule="auto"/>
        <w:ind w:firstLineChars="200" w:firstLine="640"/>
        <w:rPr>
          <w:rFonts w:ascii="仿宋_GB2312" w:eastAsia="仿宋_GB2312" w:hAnsi="仿宋" w:hint="eastAsia"/>
          <w:bCs/>
          <w:sz w:val="32"/>
          <w:szCs w:val="32"/>
        </w:rPr>
      </w:pPr>
      <w:r w:rsidRPr="00B24802">
        <w:rPr>
          <w:rFonts w:ascii="仿宋_GB2312" w:eastAsia="仿宋_GB2312" w:hAnsi="仿宋" w:hint="eastAsia"/>
          <w:bCs/>
          <w:sz w:val="32"/>
          <w:szCs w:val="32"/>
        </w:rPr>
        <w:lastRenderedPageBreak/>
        <w:t>⑵供应商未被列入失信被执行人名单、重大税收违法案件当事人名单、政府采购严重违法失信行为记录名单，信用信息以响应截止日信用中国网站（www.creditchina.gov.cn）、中国政府采购网（www.ccgp.gov.cn）公布为准；</w:t>
      </w:r>
    </w:p>
    <w:p w:rsidR="003E2192" w:rsidRPr="00B24802" w:rsidRDefault="003E2192" w:rsidP="00C75808">
      <w:pPr>
        <w:snapToGrid w:val="0"/>
        <w:spacing w:line="360" w:lineRule="auto"/>
        <w:ind w:firstLineChars="200" w:firstLine="640"/>
        <w:rPr>
          <w:rFonts w:ascii="仿宋_GB2312" w:eastAsia="仿宋_GB2312" w:hAnsi="仿宋" w:hint="eastAsia"/>
          <w:bCs/>
          <w:sz w:val="32"/>
          <w:szCs w:val="32"/>
        </w:rPr>
      </w:pPr>
      <w:r w:rsidRPr="00B24802">
        <w:rPr>
          <w:rFonts w:ascii="仿宋_GB2312" w:eastAsia="仿宋_GB2312" w:hAnsi="仿宋" w:hint="eastAsia"/>
          <w:bCs/>
          <w:sz w:val="32"/>
          <w:szCs w:val="32"/>
        </w:rPr>
        <w:t>⑶本项目不接受联合体参与磋商。</w:t>
      </w:r>
    </w:p>
    <w:p w:rsidR="003E2192" w:rsidRPr="00B24802" w:rsidRDefault="003E2192" w:rsidP="00C75808">
      <w:pPr>
        <w:autoSpaceDE w:val="0"/>
        <w:autoSpaceDN w:val="0"/>
        <w:adjustRightInd w:val="0"/>
        <w:snapToGrid w:val="0"/>
        <w:spacing w:line="360" w:lineRule="auto"/>
        <w:ind w:firstLineChars="200" w:firstLine="640"/>
        <w:jc w:val="left"/>
        <w:rPr>
          <w:rFonts w:ascii="仿宋_GB2312" w:eastAsia="仿宋_GB2312" w:hAnsi="仿宋" w:cs="Arial" w:hint="eastAsia"/>
          <w:sz w:val="32"/>
          <w:szCs w:val="32"/>
        </w:rPr>
      </w:pPr>
      <w:r w:rsidRPr="00B24802">
        <w:rPr>
          <w:rFonts w:ascii="仿宋_GB2312" w:eastAsia="仿宋_GB2312" w:hAnsi="仿宋" w:hint="eastAsia"/>
          <w:bCs/>
          <w:sz w:val="32"/>
          <w:szCs w:val="32"/>
        </w:rPr>
        <w:t>5.报名时间：</w:t>
      </w:r>
      <w:r w:rsidRPr="00B24802">
        <w:rPr>
          <w:rFonts w:ascii="仿宋_GB2312" w:eastAsia="仿宋_GB2312" w:hAnsi="微软雅黑" w:hint="eastAsia"/>
          <w:color w:val="000000"/>
          <w:sz w:val="32"/>
          <w:szCs w:val="32"/>
        </w:rPr>
        <w:t>2019年 11月20日至2019年 11 月24日17时30分（到报名截止日，只有一家报名的，报名时间延至2019年11月29日15时）。</w:t>
      </w:r>
    </w:p>
    <w:p w:rsidR="003E2192" w:rsidRPr="00B24802" w:rsidRDefault="003E2192" w:rsidP="00C75808">
      <w:pPr>
        <w:autoSpaceDE w:val="0"/>
        <w:autoSpaceDN w:val="0"/>
        <w:adjustRightInd w:val="0"/>
        <w:snapToGrid w:val="0"/>
        <w:spacing w:line="360" w:lineRule="auto"/>
        <w:ind w:firstLineChars="200" w:firstLine="640"/>
        <w:jc w:val="left"/>
        <w:rPr>
          <w:rFonts w:ascii="仿宋_GB2312" w:eastAsia="仿宋_GB2312" w:hAnsi="仿宋" w:cs="Arial" w:hint="eastAsia"/>
          <w:sz w:val="32"/>
          <w:szCs w:val="32"/>
        </w:rPr>
      </w:pPr>
      <w:r w:rsidRPr="00B24802">
        <w:rPr>
          <w:rFonts w:ascii="仿宋_GB2312" w:eastAsia="仿宋_GB2312" w:hAnsi="仿宋" w:hint="eastAsia"/>
          <w:sz w:val="32"/>
          <w:szCs w:val="32"/>
        </w:rPr>
        <w:t>6.报名方式：传真</w:t>
      </w:r>
      <w:proofErr w:type="gramStart"/>
      <w:r w:rsidRPr="00B24802">
        <w:rPr>
          <w:rFonts w:ascii="仿宋_GB2312" w:eastAsia="仿宋_GB2312" w:hAnsi="仿宋" w:hint="eastAsia"/>
          <w:sz w:val="32"/>
          <w:szCs w:val="32"/>
        </w:rPr>
        <w:t>响应书</w:t>
      </w:r>
      <w:proofErr w:type="gramEnd"/>
      <w:r w:rsidRPr="00B24802">
        <w:rPr>
          <w:rFonts w:ascii="仿宋_GB2312" w:eastAsia="仿宋_GB2312" w:hAnsi="仿宋" w:hint="eastAsia"/>
          <w:sz w:val="32"/>
          <w:szCs w:val="32"/>
        </w:rPr>
        <w:t>和公司营业执照复印件（加盖公章）。（</w:t>
      </w:r>
      <w:proofErr w:type="gramStart"/>
      <w:r w:rsidRPr="00B24802">
        <w:rPr>
          <w:rFonts w:ascii="仿宋_GB2312" w:eastAsia="仿宋_GB2312" w:hAnsi="仿宋" w:hint="eastAsia"/>
          <w:sz w:val="32"/>
          <w:szCs w:val="32"/>
        </w:rPr>
        <w:t>响应书见</w:t>
      </w:r>
      <w:proofErr w:type="gramEnd"/>
      <w:r w:rsidRPr="00B24802">
        <w:rPr>
          <w:rFonts w:ascii="仿宋_GB2312" w:eastAsia="仿宋_GB2312" w:hAnsi="仿宋" w:hint="eastAsia"/>
          <w:sz w:val="32"/>
          <w:szCs w:val="32"/>
        </w:rPr>
        <w:t>附件）</w:t>
      </w:r>
    </w:p>
    <w:p w:rsidR="00B24802" w:rsidRPr="00B24802" w:rsidRDefault="003E2192" w:rsidP="00C75808">
      <w:pPr>
        <w:autoSpaceDE w:val="0"/>
        <w:autoSpaceDN w:val="0"/>
        <w:adjustRightInd w:val="0"/>
        <w:snapToGrid w:val="0"/>
        <w:spacing w:line="360" w:lineRule="auto"/>
        <w:ind w:firstLineChars="200" w:firstLine="640"/>
        <w:jc w:val="left"/>
        <w:rPr>
          <w:rFonts w:ascii="仿宋_GB2312" w:eastAsia="仿宋_GB2312" w:hAnsi="微软雅黑" w:hint="eastAsia"/>
          <w:color w:val="000000"/>
          <w:sz w:val="32"/>
          <w:szCs w:val="32"/>
        </w:rPr>
      </w:pPr>
      <w:r w:rsidRPr="00B24802">
        <w:rPr>
          <w:rFonts w:ascii="仿宋_GB2312" w:eastAsia="仿宋_GB2312" w:hAnsi="仿宋" w:hint="eastAsia"/>
          <w:bCs/>
          <w:sz w:val="32"/>
          <w:szCs w:val="32"/>
        </w:rPr>
        <w:t>7.响应文件递交截止及开启时间：</w:t>
      </w:r>
      <w:r w:rsidR="00B24802" w:rsidRPr="00B24802">
        <w:rPr>
          <w:rFonts w:ascii="仿宋_GB2312" w:eastAsia="仿宋_GB2312" w:hAnsi="微软雅黑" w:hint="eastAsia"/>
          <w:color w:val="000000"/>
          <w:sz w:val="32"/>
          <w:szCs w:val="32"/>
        </w:rPr>
        <w:t>2019年 11月24日17时30分（到响应文件截止日，只有一家提交的，响应文件递交截止及开启时间延至2019年11月29日15时）。</w:t>
      </w:r>
    </w:p>
    <w:p w:rsidR="003E2192" w:rsidRPr="00B24802" w:rsidRDefault="003E2192" w:rsidP="00C75808">
      <w:pPr>
        <w:autoSpaceDE w:val="0"/>
        <w:autoSpaceDN w:val="0"/>
        <w:adjustRightInd w:val="0"/>
        <w:snapToGrid w:val="0"/>
        <w:spacing w:line="360" w:lineRule="auto"/>
        <w:ind w:firstLineChars="200" w:firstLine="640"/>
        <w:jc w:val="left"/>
        <w:rPr>
          <w:rFonts w:ascii="仿宋_GB2312" w:eastAsia="仿宋_GB2312" w:hAnsi="仿宋" w:cs="Arial" w:hint="eastAsia"/>
          <w:sz w:val="32"/>
          <w:szCs w:val="32"/>
        </w:rPr>
      </w:pPr>
      <w:r w:rsidRPr="00B24802">
        <w:rPr>
          <w:rFonts w:ascii="仿宋_GB2312" w:eastAsia="仿宋_GB2312" w:hAnsi="仿宋" w:hint="eastAsia"/>
          <w:sz w:val="32"/>
          <w:szCs w:val="32"/>
        </w:rPr>
        <w:t>8.响应文件递交地点：杭州市富春路188号杭州市民中心A座</w:t>
      </w:r>
      <w:r w:rsidRPr="00B24802">
        <w:rPr>
          <w:rFonts w:ascii="仿宋_GB2312" w:eastAsia="仿宋_GB2312" w:hAnsi="仿宋" w:hint="eastAsia"/>
          <w:sz w:val="32"/>
          <w:szCs w:val="32"/>
          <w:u w:val="single"/>
        </w:rPr>
        <w:t xml:space="preserve">  </w:t>
      </w:r>
      <w:r w:rsidR="00B24802" w:rsidRPr="00B24802">
        <w:rPr>
          <w:rFonts w:ascii="仿宋_GB2312" w:eastAsia="仿宋_GB2312" w:hAnsi="仿宋" w:hint="eastAsia"/>
          <w:sz w:val="32"/>
          <w:szCs w:val="32"/>
          <w:u w:val="single"/>
        </w:rPr>
        <w:t>713</w:t>
      </w:r>
      <w:r w:rsidRPr="00B24802">
        <w:rPr>
          <w:rFonts w:ascii="仿宋_GB2312" w:eastAsia="仿宋_GB2312" w:hAnsi="仿宋" w:hint="eastAsia"/>
          <w:sz w:val="32"/>
          <w:szCs w:val="32"/>
          <w:u w:val="single"/>
        </w:rPr>
        <w:t xml:space="preserve">  </w:t>
      </w:r>
      <w:r w:rsidRPr="00B24802">
        <w:rPr>
          <w:rFonts w:ascii="仿宋_GB2312" w:eastAsia="仿宋_GB2312" w:hAnsi="仿宋" w:hint="eastAsia"/>
          <w:sz w:val="32"/>
          <w:szCs w:val="32"/>
        </w:rPr>
        <w:t>室</w:t>
      </w:r>
      <w:r w:rsidRPr="00B24802">
        <w:rPr>
          <w:rFonts w:ascii="仿宋_GB2312" w:eastAsia="仿宋_GB2312" w:hAnsi="仿宋" w:cs="Arial" w:hint="eastAsia"/>
          <w:sz w:val="32"/>
          <w:szCs w:val="32"/>
        </w:rPr>
        <w:t>。</w:t>
      </w:r>
    </w:p>
    <w:p w:rsidR="003E2192" w:rsidRPr="00B24802" w:rsidRDefault="003E2192" w:rsidP="00C75808">
      <w:pPr>
        <w:autoSpaceDE w:val="0"/>
        <w:autoSpaceDN w:val="0"/>
        <w:adjustRightInd w:val="0"/>
        <w:snapToGrid w:val="0"/>
        <w:spacing w:line="360" w:lineRule="auto"/>
        <w:ind w:firstLineChars="200" w:firstLine="640"/>
        <w:jc w:val="left"/>
        <w:rPr>
          <w:rFonts w:ascii="仿宋_GB2312" w:eastAsia="仿宋_GB2312" w:hAnsi="仿宋" w:hint="eastAsia"/>
          <w:sz w:val="32"/>
          <w:szCs w:val="32"/>
        </w:rPr>
      </w:pPr>
      <w:r w:rsidRPr="00B24802">
        <w:rPr>
          <w:rFonts w:ascii="仿宋_GB2312" w:eastAsia="仿宋_GB2312" w:hAnsi="仿宋" w:hint="eastAsia"/>
          <w:sz w:val="32"/>
          <w:szCs w:val="32"/>
        </w:rPr>
        <w:t>9.联系方式：</w:t>
      </w:r>
    </w:p>
    <w:p w:rsidR="003E2192" w:rsidRPr="00B24802" w:rsidRDefault="003E2192" w:rsidP="00C75808">
      <w:pPr>
        <w:autoSpaceDE w:val="0"/>
        <w:autoSpaceDN w:val="0"/>
        <w:adjustRightInd w:val="0"/>
        <w:snapToGrid w:val="0"/>
        <w:spacing w:line="360" w:lineRule="auto"/>
        <w:ind w:firstLineChars="200" w:firstLine="640"/>
        <w:jc w:val="left"/>
        <w:rPr>
          <w:rFonts w:ascii="仿宋_GB2312" w:eastAsia="仿宋_GB2312" w:hAnsi="仿宋" w:hint="eastAsia"/>
          <w:sz w:val="32"/>
          <w:szCs w:val="32"/>
        </w:rPr>
      </w:pPr>
      <w:r w:rsidRPr="00B24802">
        <w:rPr>
          <w:rFonts w:ascii="仿宋_GB2312" w:eastAsia="仿宋_GB2312" w:hAnsi="仿宋" w:cs="Arial" w:hint="eastAsia"/>
          <w:sz w:val="32"/>
          <w:szCs w:val="32"/>
        </w:rPr>
        <w:t>联系人：朱岚；</w:t>
      </w:r>
      <w:r w:rsidRPr="00B24802">
        <w:rPr>
          <w:rFonts w:ascii="仿宋_GB2312" w:eastAsia="仿宋_GB2312" w:hAnsi="仿宋" w:hint="eastAsia"/>
          <w:sz w:val="32"/>
          <w:szCs w:val="32"/>
        </w:rPr>
        <w:t>电话：85257568 。</w:t>
      </w:r>
    </w:p>
    <w:p w:rsidR="003E2192" w:rsidRPr="00B24802" w:rsidRDefault="003E2192" w:rsidP="00C75808">
      <w:pPr>
        <w:autoSpaceDE w:val="0"/>
        <w:autoSpaceDN w:val="0"/>
        <w:snapToGrid w:val="0"/>
        <w:spacing w:line="360" w:lineRule="auto"/>
        <w:ind w:firstLineChars="200" w:firstLine="640"/>
        <w:rPr>
          <w:rFonts w:ascii="仿宋_GB2312" w:eastAsia="仿宋_GB2312" w:hAnsi="仿宋" w:hint="eastAsia"/>
          <w:sz w:val="32"/>
          <w:szCs w:val="32"/>
        </w:rPr>
      </w:pPr>
    </w:p>
    <w:p w:rsidR="003E2192" w:rsidRPr="00B24802" w:rsidRDefault="003E2192" w:rsidP="00C75808">
      <w:pPr>
        <w:autoSpaceDE w:val="0"/>
        <w:autoSpaceDN w:val="0"/>
        <w:snapToGrid w:val="0"/>
        <w:spacing w:line="360" w:lineRule="auto"/>
        <w:rPr>
          <w:rFonts w:ascii="仿宋_GB2312" w:eastAsia="仿宋_GB2312" w:hAnsi="仿宋" w:hint="eastAsia"/>
          <w:sz w:val="32"/>
          <w:szCs w:val="32"/>
        </w:rPr>
      </w:pPr>
    </w:p>
    <w:p w:rsidR="003E2192" w:rsidRPr="00B24802" w:rsidRDefault="003E2192" w:rsidP="00C75808">
      <w:pPr>
        <w:autoSpaceDE w:val="0"/>
        <w:autoSpaceDN w:val="0"/>
        <w:snapToGrid w:val="0"/>
        <w:spacing w:line="360" w:lineRule="auto"/>
        <w:jc w:val="right"/>
        <w:rPr>
          <w:rFonts w:ascii="仿宋_GB2312" w:eastAsia="仿宋_GB2312" w:hAnsi="仿宋" w:hint="eastAsia"/>
          <w:sz w:val="32"/>
          <w:szCs w:val="32"/>
        </w:rPr>
      </w:pPr>
      <w:r w:rsidRPr="00B24802">
        <w:rPr>
          <w:rFonts w:ascii="仿宋_GB2312" w:eastAsia="仿宋_GB2312" w:hAnsi="仿宋" w:hint="eastAsia"/>
          <w:sz w:val="32"/>
          <w:szCs w:val="32"/>
        </w:rPr>
        <w:t>杭州市文化广电旅游局</w:t>
      </w:r>
    </w:p>
    <w:p w:rsidR="00B24802" w:rsidRPr="00CE2583" w:rsidRDefault="00497687" w:rsidP="00CE2583">
      <w:pPr>
        <w:autoSpaceDE w:val="0"/>
        <w:autoSpaceDN w:val="0"/>
        <w:snapToGrid w:val="0"/>
        <w:spacing w:line="360" w:lineRule="auto"/>
        <w:ind w:right="320"/>
        <w:jc w:val="right"/>
        <w:rPr>
          <w:rFonts w:ascii="仿宋" w:eastAsia="仿宋" w:hAnsi="仿宋" w:hint="eastAsia"/>
          <w:sz w:val="32"/>
          <w:szCs w:val="32"/>
        </w:rPr>
      </w:pPr>
      <w:r>
        <w:rPr>
          <w:rFonts w:ascii="仿宋_GB2312" w:eastAsia="仿宋_GB2312" w:hAnsi="仿宋"/>
          <w:sz w:val="32"/>
          <w:szCs w:val="32"/>
        </w:rPr>
        <w:t>2019年11月19日</w:t>
      </w:r>
    </w:p>
    <w:p w:rsidR="003E2192" w:rsidRPr="00CE2583" w:rsidRDefault="003E2192" w:rsidP="003E2192">
      <w:pPr>
        <w:snapToGrid w:val="0"/>
        <w:spacing w:line="271" w:lineRule="auto"/>
        <w:rPr>
          <w:rFonts w:ascii="宋体" w:hAnsi="宋体" w:hint="eastAsia"/>
          <w:b/>
          <w:bCs/>
          <w:sz w:val="28"/>
          <w:szCs w:val="28"/>
        </w:rPr>
      </w:pPr>
      <w:bookmarkStart w:id="0" w:name="_Toc178668981"/>
      <w:bookmarkStart w:id="1" w:name="_Toc197743830"/>
      <w:bookmarkEnd w:id="0"/>
      <w:r w:rsidRPr="00CE2583">
        <w:rPr>
          <w:rFonts w:ascii="宋体" w:hAnsi="宋体" w:hint="eastAsia"/>
          <w:b/>
          <w:bCs/>
          <w:sz w:val="28"/>
          <w:szCs w:val="28"/>
        </w:rPr>
        <w:lastRenderedPageBreak/>
        <w:t>第二部分</w:t>
      </w:r>
    </w:p>
    <w:p w:rsidR="003E2192" w:rsidRDefault="003E2192" w:rsidP="003E2192">
      <w:pPr>
        <w:snapToGrid w:val="0"/>
        <w:spacing w:line="271" w:lineRule="auto"/>
        <w:jc w:val="center"/>
        <w:rPr>
          <w:rFonts w:ascii="宋体" w:hAnsi="宋体" w:hint="eastAsia"/>
          <w:b/>
          <w:bCs/>
          <w:sz w:val="44"/>
          <w:szCs w:val="44"/>
        </w:rPr>
      </w:pPr>
      <w:r>
        <w:rPr>
          <w:rFonts w:ascii="宋体" w:hAnsi="宋体" w:hint="eastAsia"/>
          <w:b/>
          <w:bCs/>
          <w:sz w:val="44"/>
          <w:szCs w:val="44"/>
        </w:rPr>
        <w:t>项目</w:t>
      </w:r>
      <w:bookmarkEnd w:id="1"/>
      <w:r>
        <w:rPr>
          <w:rFonts w:ascii="宋体" w:hAnsi="宋体" w:hint="eastAsia"/>
          <w:b/>
          <w:bCs/>
          <w:sz w:val="44"/>
          <w:szCs w:val="44"/>
        </w:rPr>
        <w:t>需求</w:t>
      </w:r>
    </w:p>
    <w:p w:rsidR="003E2192" w:rsidRDefault="003E2192" w:rsidP="003E2192">
      <w:pPr>
        <w:snapToGrid w:val="0"/>
        <w:spacing w:line="271" w:lineRule="auto"/>
        <w:jc w:val="center"/>
        <w:rPr>
          <w:rFonts w:ascii="宋体" w:hAnsi="宋体" w:hint="eastAsia"/>
          <w:b/>
          <w:bCs/>
          <w:sz w:val="44"/>
          <w:szCs w:val="44"/>
        </w:rPr>
      </w:pPr>
    </w:p>
    <w:p w:rsidR="003E2192" w:rsidRPr="006E540B" w:rsidRDefault="003E2192" w:rsidP="006E540B">
      <w:pPr>
        <w:widowControl/>
        <w:snapToGrid w:val="0"/>
        <w:spacing w:line="360" w:lineRule="auto"/>
        <w:ind w:firstLineChars="200" w:firstLine="643"/>
        <w:jc w:val="left"/>
        <w:rPr>
          <w:rFonts w:ascii="仿宋_GB2312" w:eastAsia="仿宋_GB2312" w:hAnsi="宋体" w:hint="eastAsia"/>
          <w:b/>
          <w:bCs/>
          <w:sz w:val="32"/>
          <w:szCs w:val="32"/>
        </w:rPr>
      </w:pPr>
      <w:r w:rsidRPr="006E540B">
        <w:rPr>
          <w:rFonts w:ascii="仿宋_GB2312" w:eastAsia="仿宋_GB2312" w:hAnsi="宋体" w:hint="eastAsia"/>
          <w:b/>
          <w:bCs/>
          <w:sz w:val="32"/>
          <w:szCs w:val="32"/>
        </w:rPr>
        <w:t>一、项目详细需求</w:t>
      </w:r>
    </w:p>
    <w:p w:rsidR="006E540B" w:rsidRPr="006E540B" w:rsidRDefault="006E540B" w:rsidP="006E540B">
      <w:pPr>
        <w:pStyle w:val="a3"/>
        <w:spacing w:before="0" w:beforeAutospacing="0" w:after="0" w:afterAutospacing="0" w:line="360" w:lineRule="auto"/>
        <w:ind w:firstLineChars="200" w:firstLine="640"/>
        <w:rPr>
          <w:rFonts w:ascii="仿宋_GB2312" w:eastAsia="仿宋_GB2312" w:hint="eastAsia"/>
          <w:sz w:val="32"/>
          <w:szCs w:val="32"/>
        </w:rPr>
      </w:pPr>
      <w:r w:rsidRPr="006E540B">
        <w:rPr>
          <w:rFonts w:ascii="仿宋_GB2312" w:eastAsia="仿宋_GB2312" w:hint="eastAsia"/>
          <w:sz w:val="32"/>
          <w:szCs w:val="32"/>
        </w:rPr>
        <w:t>随着我国居民收入的稳定增长和有效供给不断增加，居民消费升级的步伐逐步加快，</w:t>
      </w:r>
      <w:proofErr w:type="gramStart"/>
      <w:r w:rsidRPr="006E540B">
        <w:rPr>
          <w:rFonts w:ascii="仿宋_GB2312" w:eastAsia="仿宋_GB2312" w:hint="eastAsia"/>
          <w:sz w:val="32"/>
          <w:szCs w:val="32"/>
        </w:rPr>
        <w:t>文旅消费</w:t>
      </w:r>
      <w:proofErr w:type="gramEnd"/>
      <w:r w:rsidRPr="006E540B">
        <w:rPr>
          <w:rFonts w:ascii="仿宋_GB2312" w:eastAsia="仿宋_GB2312" w:hint="eastAsia"/>
          <w:sz w:val="32"/>
          <w:szCs w:val="32"/>
        </w:rPr>
        <w:t>已成为我国城镇居民的重点消费领域。党的十九大报告指出，中国未来要在中高端消费中培育新的增长点，要“完善促进消费的体制机制，增强消费对经济发展的基础性作用”。</w:t>
      </w:r>
      <w:r w:rsidRPr="006E540B">
        <w:rPr>
          <w:rFonts w:ascii="仿宋_GB2312" w:eastAsia="仿宋_GB2312" w:hint="eastAsia"/>
          <w:bCs/>
          <w:sz w:val="32"/>
          <w:szCs w:val="32"/>
        </w:rPr>
        <w:t>刺激</w:t>
      </w:r>
      <w:proofErr w:type="gramStart"/>
      <w:r w:rsidRPr="006E540B">
        <w:rPr>
          <w:rFonts w:ascii="仿宋_GB2312" w:eastAsia="仿宋_GB2312" w:hint="eastAsia"/>
          <w:bCs/>
          <w:sz w:val="32"/>
          <w:szCs w:val="32"/>
        </w:rPr>
        <w:t>文旅消费</w:t>
      </w:r>
      <w:proofErr w:type="gramEnd"/>
      <w:r w:rsidRPr="006E540B">
        <w:rPr>
          <w:rFonts w:ascii="仿宋_GB2312" w:eastAsia="仿宋_GB2312" w:hint="eastAsia"/>
          <w:bCs/>
          <w:sz w:val="32"/>
          <w:szCs w:val="32"/>
        </w:rPr>
        <w:t>需求，</w:t>
      </w:r>
      <w:proofErr w:type="gramStart"/>
      <w:r w:rsidRPr="006E540B">
        <w:rPr>
          <w:rFonts w:ascii="仿宋_GB2312" w:eastAsia="仿宋_GB2312" w:hint="eastAsia"/>
          <w:bCs/>
          <w:sz w:val="32"/>
          <w:szCs w:val="32"/>
        </w:rPr>
        <w:t>发展文旅产业</w:t>
      </w:r>
      <w:proofErr w:type="gramEnd"/>
      <w:r w:rsidRPr="006E540B">
        <w:rPr>
          <w:rFonts w:ascii="仿宋_GB2312" w:eastAsia="仿宋_GB2312" w:hint="eastAsia"/>
          <w:bCs/>
          <w:sz w:val="32"/>
          <w:szCs w:val="32"/>
        </w:rPr>
        <w:t>，将成为未来我国推动消费升级的重要切入点。</w:t>
      </w:r>
      <w:r w:rsidRPr="006E540B">
        <w:rPr>
          <w:rFonts w:ascii="仿宋_GB2312" w:eastAsia="仿宋_GB2312" w:hint="eastAsia"/>
          <w:sz w:val="32"/>
          <w:szCs w:val="32"/>
        </w:rPr>
        <w:t>2019年8月，《国务院办公厅关于进一步激发文化和旅游消费潜力的意见》中特别指出“</w:t>
      </w:r>
      <w:r w:rsidRPr="006E540B">
        <w:rPr>
          <w:rFonts w:ascii="仿宋_GB2312" w:eastAsia="仿宋_GB2312" w:hint="eastAsia"/>
          <w:bCs/>
          <w:sz w:val="32"/>
          <w:szCs w:val="32"/>
        </w:rPr>
        <w:t>提升文化和旅游消费质量水平，增强居民消费意愿，以高质量文化和旅游供给增强人民群众的获得感、幸福感</w:t>
      </w:r>
      <w:r w:rsidRPr="006E540B">
        <w:rPr>
          <w:rFonts w:ascii="仿宋_GB2312" w:eastAsia="仿宋_GB2312" w:hint="eastAsia"/>
          <w:sz w:val="32"/>
          <w:szCs w:val="32"/>
        </w:rPr>
        <w:t>。”</w:t>
      </w:r>
    </w:p>
    <w:p w:rsidR="00CE2583" w:rsidRPr="00B24802" w:rsidRDefault="006E540B" w:rsidP="00CE2583">
      <w:pPr>
        <w:snapToGrid w:val="0"/>
        <w:spacing w:line="360" w:lineRule="auto"/>
        <w:ind w:firstLineChars="200" w:firstLine="640"/>
        <w:rPr>
          <w:rFonts w:ascii="仿宋_GB2312" w:eastAsia="仿宋_GB2312" w:hAnsi="仿宋" w:cs="Arial" w:hint="eastAsia"/>
          <w:sz w:val="32"/>
          <w:szCs w:val="32"/>
        </w:rPr>
      </w:pPr>
      <w:r>
        <w:rPr>
          <w:rFonts w:ascii="仿宋_GB2312" w:eastAsia="仿宋_GB2312" w:hAnsi="宋体" w:hint="eastAsia"/>
          <w:sz w:val="32"/>
          <w:szCs w:val="32"/>
        </w:rPr>
        <w:t>杭州作为首批国家文化</w:t>
      </w:r>
      <w:r w:rsidR="00CE2583">
        <w:rPr>
          <w:rFonts w:ascii="仿宋_GB2312" w:eastAsia="仿宋_GB2312" w:hAnsi="宋体" w:hint="eastAsia"/>
          <w:sz w:val="32"/>
          <w:szCs w:val="32"/>
        </w:rPr>
        <w:t>消费试点城市，</w:t>
      </w:r>
      <w:r w:rsidR="00CE2583">
        <w:rPr>
          <w:rFonts w:ascii="仿宋_GB2312" w:eastAsia="仿宋_GB2312" w:hAnsi="仿宋_GB2312" w:cs="仿宋_GB2312" w:hint="eastAsia"/>
          <w:sz w:val="32"/>
          <w:szCs w:val="32"/>
        </w:rPr>
        <w:t>全面推进数字产业化、产业数字化、城市数字化“三化融合”，全方位运用大数据、云计算、移动互联网等信息技术，研发新平台、设计新产品、打造新零售，撬动</w:t>
      </w:r>
      <w:proofErr w:type="gramStart"/>
      <w:r w:rsidR="00CE2583">
        <w:rPr>
          <w:rFonts w:ascii="仿宋_GB2312" w:eastAsia="仿宋_GB2312" w:hAnsi="仿宋_GB2312" w:cs="仿宋_GB2312" w:hint="eastAsia"/>
          <w:sz w:val="32"/>
          <w:szCs w:val="32"/>
        </w:rPr>
        <w:t>文旅消费</w:t>
      </w:r>
      <w:proofErr w:type="gramEnd"/>
      <w:r w:rsidR="00CE2583">
        <w:rPr>
          <w:rFonts w:ascii="仿宋_GB2312" w:eastAsia="仿宋_GB2312" w:hAnsi="仿宋_GB2312" w:cs="仿宋_GB2312" w:hint="eastAsia"/>
          <w:sz w:val="32"/>
          <w:szCs w:val="32"/>
        </w:rPr>
        <w:t>新引擎。</w:t>
      </w:r>
      <w:r w:rsidR="00CE2583" w:rsidRPr="00B24802">
        <w:rPr>
          <w:rFonts w:ascii="仿宋_GB2312" w:eastAsia="仿宋_GB2312" w:hAnsiTheme="minorEastAsia" w:hint="eastAsia"/>
          <w:sz w:val="32"/>
          <w:szCs w:val="32"/>
          <w:shd w:val="clear" w:color="auto" w:fill="FFFFFF"/>
        </w:rPr>
        <w:t>研究杭州文化和旅游消费现状，挖掘特点和亮点，研究</w:t>
      </w:r>
      <w:r w:rsidR="00CE2583" w:rsidRPr="00B24802">
        <w:rPr>
          <w:rFonts w:ascii="仿宋_GB2312" w:eastAsia="仿宋_GB2312" w:hAnsiTheme="minorEastAsia" w:hint="eastAsia"/>
          <w:sz w:val="32"/>
          <w:szCs w:val="32"/>
        </w:rPr>
        <w:t>未来文</w:t>
      </w:r>
      <w:proofErr w:type="gramStart"/>
      <w:r w:rsidR="00CE2583" w:rsidRPr="00B24802">
        <w:rPr>
          <w:rFonts w:ascii="仿宋_GB2312" w:eastAsia="仿宋_GB2312" w:hAnsiTheme="minorEastAsia" w:hint="eastAsia"/>
          <w:sz w:val="32"/>
          <w:szCs w:val="32"/>
        </w:rPr>
        <w:t>旅消费</w:t>
      </w:r>
      <w:proofErr w:type="gramEnd"/>
      <w:r w:rsidR="00CE2583" w:rsidRPr="00B24802">
        <w:rPr>
          <w:rFonts w:ascii="仿宋_GB2312" w:eastAsia="仿宋_GB2312" w:hAnsiTheme="minorEastAsia" w:hint="eastAsia"/>
          <w:sz w:val="32"/>
          <w:szCs w:val="32"/>
        </w:rPr>
        <w:t>将呈现怎样的特征？如何在“互联网+”的大背景下提供高质量</w:t>
      </w:r>
      <w:proofErr w:type="gramStart"/>
      <w:r w:rsidR="00CE2583" w:rsidRPr="00B24802">
        <w:rPr>
          <w:rFonts w:ascii="仿宋_GB2312" w:eastAsia="仿宋_GB2312" w:hAnsiTheme="minorEastAsia" w:hint="eastAsia"/>
          <w:sz w:val="32"/>
          <w:szCs w:val="32"/>
        </w:rPr>
        <w:t>的文旅产品</w:t>
      </w:r>
      <w:proofErr w:type="gramEnd"/>
      <w:r w:rsidR="00CE2583" w:rsidRPr="00B24802">
        <w:rPr>
          <w:rFonts w:ascii="仿宋_GB2312" w:eastAsia="仿宋_GB2312" w:hAnsiTheme="minorEastAsia" w:hint="eastAsia"/>
          <w:sz w:val="32"/>
          <w:szCs w:val="32"/>
        </w:rPr>
        <w:t>，对杭州文化和旅游消费未来发展提出意见和建议。</w:t>
      </w:r>
    </w:p>
    <w:p w:rsidR="003E2192" w:rsidRPr="00CE2583" w:rsidRDefault="00CE2583" w:rsidP="00497687">
      <w:pPr>
        <w:widowControl/>
        <w:snapToGrid w:val="0"/>
        <w:spacing w:line="360" w:lineRule="auto"/>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lastRenderedPageBreak/>
        <w:t>提供具体的研究计划和方案，以及项目推进时间进度表，项目完成后提供完整的研究报告。</w:t>
      </w:r>
    </w:p>
    <w:p w:rsidR="00497687" w:rsidRPr="006E540B" w:rsidRDefault="003E2192" w:rsidP="006E540B">
      <w:pPr>
        <w:widowControl/>
        <w:snapToGrid w:val="0"/>
        <w:spacing w:line="360" w:lineRule="auto"/>
        <w:ind w:firstLineChars="200" w:firstLine="643"/>
        <w:jc w:val="left"/>
        <w:rPr>
          <w:rFonts w:ascii="仿宋_GB2312" w:eastAsia="仿宋_GB2312" w:hAnsi="宋体" w:hint="eastAsia"/>
          <w:b/>
          <w:bCs/>
          <w:sz w:val="32"/>
          <w:szCs w:val="32"/>
        </w:rPr>
      </w:pPr>
      <w:r w:rsidRPr="006E540B">
        <w:rPr>
          <w:rFonts w:ascii="仿宋_GB2312" w:eastAsia="仿宋_GB2312" w:hAnsi="宋体" w:hint="eastAsia"/>
          <w:b/>
          <w:bCs/>
          <w:sz w:val="32"/>
          <w:szCs w:val="32"/>
        </w:rPr>
        <w:t>二、项目时间要求</w:t>
      </w:r>
    </w:p>
    <w:p w:rsidR="003E2192" w:rsidRPr="006E540B" w:rsidRDefault="00497687" w:rsidP="00CE2583">
      <w:pPr>
        <w:widowControl/>
        <w:snapToGrid w:val="0"/>
        <w:spacing w:line="360" w:lineRule="auto"/>
        <w:ind w:firstLineChars="200" w:firstLine="640"/>
        <w:jc w:val="left"/>
        <w:rPr>
          <w:rFonts w:ascii="仿宋_GB2312" w:eastAsia="仿宋_GB2312" w:hAnsi="宋体" w:hint="eastAsia"/>
          <w:b/>
          <w:bCs/>
          <w:sz w:val="32"/>
          <w:szCs w:val="32"/>
        </w:rPr>
      </w:pPr>
      <w:r w:rsidRPr="006E540B">
        <w:rPr>
          <w:rFonts w:ascii="仿宋_GB2312" w:eastAsia="仿宋_GB2312" w:hAnsi="仿宋" w:cs="仿宋" w:hint="eastAsia"/>
          <w:sz w:val="32"/>
          <w:szCs w:val="32"/>
        </w:rPr>
        <w:t>2019年12月1日-2019年12月31日</w:t>
      </w:r>
    </w:p>
    <w:p w:rsidR="00497687" w:rsidRPr="006E540B" w:rsidRDefault="003E2192" w:rsidP="006E540B">
      <w:pPr>
        <w:widowControl/>
        <w:snapToGrid w:val="0"/>
        <w:spacing w:line="360" w:lineRule="auto"/>
        <w:ind w:firstLineChars="200" w:firstLine="643"/>
        <w:jc w:val="left"/>
        <w:rPr>
          <w:rFonts w:ascii="仿宋_GB2312" w:eastAsia="仿宋_GB2312" w:hAnsi="宋体" w:hint="eastAsia"/>
          <w:b/>
          <w:bCs/>
          <w:sz w:val="32"/>
          <w:szCs w:val="32"/>
        </w:rPr>
      </w:pPr>
      <w:r w:rsidRPr="006E540B">
        <w:rPr>
          <w:rFonts w:ascii="仿宋_GB2312" w:eastAsia="仿宋_GB2312" w:hAnsi="宋体" w:hint="eastAsia"/>
          <w:b/>
          <w:bCs/>
          <w:sz w:val="32"/>
          <w:szCs w:val="32"/>
        </w:rPr>
        <w:t>三、付款方式及结算办法</w:t>
      </w:r>
    </w:p>
    <w:p w:rsidR="003E2192" w:rsidRPr="006E540B" w:rsidRDefault="003E2192" w:rsidP="00497687">
      <w:pPr>
        <w:widowControl/>
        <w:snapToGrid w:val="0"/>
        <w:spacing w:line="360" w:lineRule="auto"/>
        <w:ind w:firstLineChars="200" w:firstLine="640"/>
        <w:jc w:val="left"/>
        <w:rPr>
          <w:rFonts w:ascii="仿宋_GB2312" w:eastAsia="仿宋_GB2312" w:hAnsi="宋体" w:hint="eastAsia"/>
          <w:b/>
          <w:bCs/>
          <w:sz w:val="32"/>
          <w:szCs w:val="32"/>
        </w:rPr>
      </w:pPr>
      <w:r w:rsidRPr="006E540B">
        <w:rPr>
          <w:rFonts w:ascii="仿宋_GB2312" w:eastAsia="仿宋_GB2312" w:hAnsi="仿宋" w:cs="仿宋" w:hint="eastAsia"/>
          <w:sz w:val="32"/>
          <w:szCs w:val="32"/>
        </w:rPr>
        <w:t>合同签订后5个工作日内，</w:t>
      </w:r>
      <w:r w:rsidR="00497687" w:rsidRPr="006E540B">
        <w:rPr>
          <w:rFonts w:ascii="仿宋_GB2312" w:eastAsia="仿宋_GB2312" w:hAnsi="仿宋" w:cs="仿宋" w:hint="eastAsia"/>
          <w:sz w:val="32"/>
          <w:szCs w:val="32"/>
        </w:rPr>
        <w:t>乙方向甲方支付合同金额的30%履约保证金，</w:t>
      </w:r>
      <w:r w:rsidRPr="006E540B">
        <w:rPr>
          <w:rFonts w:ascii="仿宋_GB2312" w:eastAsia="仿宋_GB2312" w:hAnsi="仿宋" w:cs="仿宋" w:hint="eastAsia"/>
          <w:sz w:val="32"/>
          <w:szCs w:val="32"/>
        </w:rPr>
        <w:t>甲方向乙方支付合同金额</w:t>
      </w:r>
      <w:r w:rsidR="00497687" w:rsidRPr="006E540B">
        <w:rPr>
          <w:rFonts w:ascii="仿宋_GB2312" w:eastAsia="仿宋_GB2312" w:hAnsi="仿宋" w:cs="仿宋" w:hint="eastAsia"/>
          <w:sz w:val="32"/>
          <w:szCs w:val="32"/>
        </w:rPr>
        <w:t>的全部</w:t>
      </w:r>
      <w:r w:rsidRPr="006E540B">
        <w:rPr>
          <w:rFonts w:ascii="仿宋_GB2312" w:eastAsia="仿宋_GB2312" w:hAnsi="仿宋" w:cs="仿宋" w:hint="eastAsia"/>
          <w:sz w:val="32"/>
          <w:szCs w:val="32"/>
        </w:rPr>
        <w:t>合同款，</w:t>
      </w:r>
      <w:r w:rsidR="00497687" w:rsidRPr="006E540B">
        <w:rPr>
          <w:rFonts w:ascii="仿宋_GB2312" w:eastAsia="仿宋_GB2312" w:hAnsi="仿宋" w:cs="仿宋" w:hint="eastAsia"/>
          <w:sz w:val="32"/>
          <w:szCs w:val="32"/>
        </w:rPr>
        <w:t>项目完成后，</w:t>
      </w:r>
      <w:r w:rsidRPr="006E540B">
        <w:rPr>
          <w:rFonts w:ascii="仿宋_GB2312" w:eastAsia="仿宋_GB2312" w:hAnsi="仿宋" w:cs="仿宋" w:hint="eastAsia"/>
          <w:sz w:val="32"/>
          <w:szCs w:val="32"/>
        </w:rPr>
        <w:t>甲方对乙方合同履行情况进行验收，验收通过后，甲方</w:t>
      </w:r>
      <w:r w:rsidR="00497687" w:rsidRPr="006E540B">
        <w:rPr>
          <w:rFonts w:ascii="仿宋_GB2312" w:eastAsia="仿宋_GB2312" w:hAnsi="仿宋" w:cs="仿宋" w:hint="eastAsia"/>
          <w:sz w:val="32"/>
          <w:szCs w:val="32"/>
        </w:rPr>
        <w:t>向乙方归还履约保证金</w:t>
      </w:r>
      <w:r w:rsidRPr="006E540B">
        <w:rPr>
          <w:rFonts w:ascii="仿宋_GB2312" w:eastAsia="仿宋_GB2312" w:hAnsi="仿宋" w:cs="仿宋" w:hint="eastAsia"/>
          <w:sz w:val="32"/>
          <w:szCs w:val="32"/>
        </w:rPr>
        <w:t>。</w:t>
      </w:r>
    </w:p>
    <w:p w:rsidR="003E2192" w:rsidRDefault="003E2192" w:rsidP="003E2192">
      <w:pPr>
        <w:widowControl/>
        <w:snapToGrid w:val="0"/>
        <w:spacing w:line="360" w:lineRule="auto"/>
        <w:ind w:firstLineChars="200" w:firstLine="640"/>
        <w:jc w:val="left"/>
        <w:rPr>
          <w:rFonts w:ascii="仿宋" w:eastAsia="仿宋" w:hAnsi="仿宋" w:cs="仿宋" w:hint="eastAsia"/>
          <w:sz w:val="32"/>
          <w:szCs w:val="32"/>
        </w:rPr>
      </w:pPr>
    </w:p>
    <w:p w:rsidR="003E2192" w:rsidRDefault="003E2192" w:rsidP="003E2192">
      <w:pPr>
        <w:snapToGrid w:val="0"/>
        <w:spacing w:line="271" w:lineRule="auto"/>
        <w:rPr>
          <w:rFonts w:ascii="宋体" w:hAnsi="宋体" w:hint="eastAsia"/>
          <w:b/>
          <w:bCs/>
          <w:sz w:val="28"/>
          <w:szCs w:val="28"/>
        </w:rPr>
      </w:pPr>
    </w:p>
    <w:p w:rsidR="003E2192" w:rsidRDefault="003E2192" w:rsidP="003E2192">
      <w:pPr>
        <w:snapToGrid w:val="0"/>
        <w:spacing w:line="271" w:lineRule="auto"/>
        <w:rPr>
          <w:rFonts w:ascii="宋体" w:hAnsi="宋体" w:hint="eastAsia"/>
          <w:b/>
          <w:bCs/>
          <w:sz w:val="28"/>
          <w:szCs w:val="28"/>
        </w:rPr>
      </w:pPr>
    </w:p>
    <w:p w:rsidR="003E2192" w:rsidRDefault="003E2192" w:rsidP="003E2192">
      <w:pPr>
        <w:snapToGrid w:val="0"/>
        <w:spacing w:line="271" w:lineRule="auto"/>
        <w:rPr>
          <w:rFonts w:ascii="宋体" w:hAnsi="宋体" w:hint="eastAsia"/>
          <w:b/>
          <w:bCs/>
          <w:sz w:val="28"/>
          <w:szCs w:val="28"/>
        </w:rPr>
      </w:pPr>
    </w:p>
    <w:p w:rsidR="003E2192" w:rsidRDefault="003E2192" w:rsidP="003E2192">
      <w:pPr>
        <w:snapToGrid w:val="0"/>
        <w:spacing w:line="271" w:lineRule="auto"/>
        <w:rPr>
          <w:rFonts w:ascii="宋体" w:hAnsi="宋体" w:hint="eastAsia"/>
          <w:b/>
          <w:bCs/>
          <w:sz w:val="28"/>
          <w:szCs w:val="28"/>
        </w:rPr>
      </w:pPr>
    </w:p>
    <w:p w:rsidR="003E2192" w:rsidRDefault="003E2192" w:rsidP="003E2192">
      <w:pPr>
        <w:snapToGrid w:val="0"/>
        <w:spacing w:line="271" w:lineRule="auto"/>
        <w:rPr>
          <w:rFonts w:ascii="宋体" w:hAnsi="宋体" w:hint="eastAsia"/>
          <w:b/>
          <w:bCs/>
          <w:sz w:val="28"/>
          <w:szCs w:val="28"/>
        </w:rPr>
      </w:pPr>
    </w:p>
    <w:p w:rsidR="003E2192" w:rsidRDefault="003E2192" w:rsidP="003E2192">
      <w:pPr>
        <w:snapToGrid w:val="0"/>
        <w:spacing w:line="271" w:lineRule="auto"/>
        <w:rPr>
          <w:rFonts w:ascii="宋体" w:hAnsi="宋体" w:hint="eastAsia"/>
          <w:b/>
          <w:bCs/>
          <w:sz w:val="28"/>
          <w:szCs w:val="28"/>
        </w:rPr>
      </w:pPr>
    </w:p>
    <w:p w:rsidR="003E2192" w:rsidRDefault="003E2192" w:rsidP="003E2192">
      <w:pPr>
        <w:snapToGrid w:val="0"/>
        <w:spacing w:line="271" w:lineRule="auto"/>
        <w:rPr>
          <w:rFonts w:ascii="宋体" w:hAnsi="宋体" w:hint="eastAsia"/>
          <w:b/>
          <w:bCs/>
          <w:sz w:val="28"/>
          <w:szCs w:val="28"/>
        </w:rPr>
      </w:pPr>
    </w:p>
    <w:p w:rsidR="003E2192" w:rsidRDefault="003E2192" w:rsidP="003E2192">
      <w:pPr>
        <w:snapToGrid w:val="0"/>
        <w:spacing w:line="271" w:lineRule="auto"/>
        <w:rPr>
          <w:rFonts w:ascii="宋体" w:hAnsi="宋体" w:hint="eastAsia"/>
          <w:b/>
          <w:bCs/>
          <w:sz w:val="28"/>
          <w:szCs w:val="28"/>
        </w:rPr>
      </w:pPr>
    </w:p>
    <w:p w:rsidR="003E2192" w:rsidRDefault="003E2192" w:rsidP="003E2192">
      <w:pPr>
        <w:snapToGrid w:val="0"/>
        <w:spacing w:line="271" w:lineRule="auto"/>
        <w:rPr>
          <w:rFonts w:ascii="宋体" w:hAnsi="宋体" w:hint="eastAsia"/>
          <w:b/>
          <w:bCs/>
          <w:sz w:val="28"/>
          <w:szCs w:val="28"/>
        </w:rPr>
      </w:pPr>
    </w:p>
    <w:p w:rsidR="003E2192" w:rsidRDefault="003E2192" w:rsidP="003E2192">
      <w:pPr>
        <w:snapToGrid w:val="0"/>
        <w:spacing w:line="271" w:lineRule="auto"/>
        <w:rPr>
          <w:rFonts w:ascii="宋体" w:hAnsi="宋体" w:hint="eastAsia"/>
          <w:b/>
          <w:bCs/>
          <w:sz w:val="28"/>
          <w:szCs w:val="28"/>
        </w:rPr>
      </w:pPr>
    </w:p>
    <w:p w:rsidR="003E2192" w:rsidRDefault="003E2192" w:rsidP="003E2192">
      <w:pPr>
        <w:snapToGrid w:val="0"/>
        <w:spacing w:line="271" w:lineRule="auto"/>
        <w:rPr>
          <w:rFonts w:ascii="宋体" w:hAnsi="宋体" w:hint="eastAsia"/>
          <w:b/>
          <w:bCs/>
          <w:sz w:val="28"/>
          <w:szCs w:val="28"/>
        </w:rPr>
      </w:pPr>
    </w:p>
    <w:p w:rsidR="003E2192" w:rsidRDefault="003E2192" w:rsidP="003E2192">
      <w:pPr>
        <w:snapToGrid w:val="0"/>
        <w:spacing w:line="271" w:lineRule="auto"/>
        <w:rPr>
          <w:rFonts w:ascii="宋体" w:hAnsi="宋体" w:hint="eastAsia"/>
          <w:b/>
          <w:bCs/>
          <w:sz w:val="28"/>
          <w:szCs w:val="28"/>
        </w:rPr>
      </w:pPr>
    </w:p>
    <w:p w:rsidR="003E2192" w:rsidRDefault="003E2192" w:rsidP="003E2192">
      <w:pPr>
        <w:snapToGrid w:val="0"/>
        <w:spacing w:line="271" w:lineRule="auto"/>
        <w:rPr>
          <w:rFonts w:ascii="宋体" w:hAnsi="宋体" w:hint="eastAsia"/>
          <w:b/>
          <w:bCs/>
          <w:sz w:val="28"/>
          <w:szCs w:val="28"/>
        </w:rPr>
      </w:pPr>
    </w:p>
    <w:p w:rsidR="003E2192" w:rsidRDefault="003E2192" w:rsidP="003E2192">
      <w:pPr>
        <w:snapToGrid w:val="0"/>
        <w:spacing w:line="271" w:lineRule="auto"/>
        <w:rPr>
          <w:rFonts w:ascii="宋体" w:hAnsi="宋体" w:hint="eastAsia"/>
          <w:b/>
          <w:bCs/>
          <w:sz w:val="28"/>
          <w:szCs w:val="28"/>
        </w:rPr>
      </w:pPr>
    </w:p>
    <w:p w:rsidR="003E2192" w:rsidRDefault="003E2192" w:rsidP="003E2192">
      <w:pPr>
        <w:snapToGrid w:val="0"/>
        <w:spacing w:line="271" w:lineRule="auto"/>
        <w:rPr>
          <w:rFonts w:ascii="宋体" w:hAnsi="宋体" w:hint="eastAsia"/>
          <w:b/>
          <w:bCs/>
          <w:sz w:val="28"/>
          <w:szCs w:val="28"/>
        </w:rPr>
      </w:pPr>
    </w:p>
    <w:p w:rsidR="003E2192" w:rsidRDefault="003E2192" w:rsidP="003E2192">
      <w:pPr>
        <w:snapToGrid w:val="0"/>
        <w:spacing w:line="271" w:lineRule="auto"/>
        <w:rPr>
          <w:rFonts w:ascii="宋体" w:hAnsi="宋体" w:cs="Arial" w:hint="eastAsia"/>
          <w:sz w:val="44"/>
          <w:szCs w:val="44"/>
        </w:rPr>
      </w:pPr>
    </w:p>
    <w:p w:rsidR="003E2192" w:rsidRDefault="003E2192" w:rsidP="003E2192">
      <w:pPr>
        <w:snapToGrid w:val="0"/>
        <w:spacing w:line="271" w:lineRule="auto"/>
        <w:rPr>
          <w:rFonts w:ascii="宋体" w:hAnsi="宋体" w:hint="eastAsia"/>
          <w:b/>
          <w:bCs/>
          <w:sz w:val="44"/>
          <w:szCs w:val="44"/>
        </w:rPr>
      </w:pPr>
    </w:p>
    <w:p w:rsidR="003E2192" w:rsidRPr="00CE2583" w:rsidRDefault="003E2192" w:rsidP="003E2192">
      <w:pPr>
        <w:snapToGrid w:val="0"/>
        <w:spacing w:line="271" w:lineRule="auto"/>
        <w:rPr>
          <w:rFonts w:ascii="宋体" w:hAnsi="宋体" w:hint="eastAsia"/>
          <w:b/>
          <w:bCs/>
          <w:sz w:val="28"/>
          <w:szCs w:val="28"/>
        </w:rPr>
      </w:pPr>
      <w:r w:rsidRPr="00CE2583">
        <w:rPr>
          <w:rFonts w:ascii="宋体" w:hAnsi="宋体" w:hint="eastAsia"/>
          <w:b/>
          <w:bCs/>
          <w:sz w:val="28"/>
          <w:szCs w:val="28"/>
        </w:rPr>
        <w:lastRenderedPageBreak/>
        <w:t>第三部分</w:t>
      </w:r>
    </w:p>
    <w:p w:rsidR="003E2192" w:rsidRDefault="003E2192" w:rsidP="003E2192">
      <w:pPr>
        <w:snapToGrid w:val="0"/>
        <w:spacing w:line="271" w:lineRule="auto"/>
        <w:jc w:val="center"/>
        <w:rPr>
          <w:rFonts w:ascii="宋体" w:hAnsi="宋体" w:hint="eastAsia"/>
          <w:b/>
          <w:bCs/>
          <w:sz w:val="44"/>
          <w:szCs w:val="44"/>
        </w:rPr>
      </w:pPr>
      <w:r>
        <w:rPr>
          <w:rFonts w:ascii="宋体" w:hAnsi="宋体" w:hint="eastAsia"/>
          <w:b/>
          <w:bCs/>
          <w:sz w:val="44"/>
          <w:szCs w:val="44"/>
        </w:rPr>
        <w:t>评审办法和程序</w:t>
      </w:r>
    </w:p>
    <w:p w:rsidR="003E2192" w:rsidRDefault="003E2192" w:rsidP="003E2192">
      <w:pPr>
        <w:snapToGrid w:val="0"/>
        <w:spacing w:line="271" w:lineRule="auto"/>
        <w:jc w:val="center"/>
        <w:rPr>
          <w:rFonts w:ascii="宋体" w:hAnsi="宋体" w:hint="eastAsia"/>
          <w:b/>
          <w:bCs/>
          <w:sz w:val="44"/>
          <w:szCs w:val="44"/>
        </w:rPr>
      </w:pPr>
    </w:p>
    <w:p w:rsidR="003E2192" w:rsidRDefault="003E2192" w:rsidP="003E2192">
      <w:pPr>
        <w:snapToGrid w:val="0"/>
        <w:spacing w:line="440" w:lineRule="exact"/>
        <w:rPr>
          <w:rFonts w:ascii="仿宋" w:eastAsia="仿宋" w:hAnsi="仿宋" w:hint="eastAsia"/>
          <w:b/>
          <w:sz w:val="32"/>
          <w:szCs w:val="32"/>
        </w:rPr>
      </w:pPr>
      <w:bookmarkStart w:id="2" w:name="_Toc182848996"/>
      <w:bookmarkEnd w:id="2"/>
      <w:r>
        <w:rPr>
          <w:rFonts w:ascii="仿宋" w:eastAsia="仿宋" w:hAnsi="仿宋" w:hint="eastAsia"/>
          <w:b/>
          <w:sz w:val="32"/>
          <w:szCs w:val="32"/>
        </w:rPr>
        <w:t>一、拆封响应文件</w:t>
      </w:r>
    </w:p>
    <w:p w:rsidR="003E2192" w:rsidRDefault="003E2192" w:rsidP="003E2192">
      <w:pPr>
        <w:snapToGrid w:val="0"/>
        <w:spacing w:line="440" w:lineRule="exact"/>
        <w:ind w:firstLineChars="192" w:firstLine="614"/>
        <w:rPr>
          <w:rFonts w:ascii="仿宋" w:eastAsia="仿宋" w:hAnsi="仿宋" w:hint="eastAsia"/>
          <w:sz w:val="32"/>
          <w:szCs w:val="32"/>
        </w:rPr>
      </w:pPr>
      <w:bookmarkStart w:id="3" w:name="_Toc182848997"/>
      <w:bookmarkEnd w:id="3"/>
      <w:r>
        <w:rPr>
          <w:rFonts w:ascii="仿宋" w:eastAsia="仿宋" w:hAnsi="仿宋" w:hint="eastAsia"/>
          <w:sz w:val="32"/>
          <w:szCs w:val="32"/>
        </w:rPr>
        <w:t>（一）在采购文件规定的时间和地点举行评审会议，响应方法定代表人或全权代表必须参加，并随身携带身份证用于身份验证。</w:t>
      </w:r>
    </w:p>
    <w:p w:rsidR="003E2192" w:rsidRDefault="003E2192" w:rsidP="003E2192">
      <w:pPr>
        <w:snapToGrid w:val="0"/>
        <w:spacing w:line="440" w:lineRule="exact"/>
        <w:ind w:firstLineChars="192" w:firstLine="614"/>
        <w:rPr>
          <w:rFonts w:ascii="仿宋" w:eastAsia="仿宋" w:hAnsi="仿宋" w:hint="eastAsia"/>
          <w:sz w:val="32"/>
          <w:szCs w:val="32"/>
        </w:rPr>
      </w:pPr>
      <w:bookmarkStart w:id="4" w:name="_Toc182848998"/>
      <w:bookmarkEnd w:id="4"/>
      <w:r>
        <w:rPr>
          <w:rFonts w:ascii="仿宋" w:eastAsia="仿宋" w:hAnsi="仿宋" w:hint="eastAsia"/>
          <w:sz w:val="32"/>
          <w:szCs w:val="32"/>
        </w:rPr>
        <w:t>（二）评审开始时，评审人员将查验响应文件密封情况，确认无误后拆封响应文件，同时宣布报价。</w:t>
      </w:r>
    </w:p>
    <w:p w:rsidR="003E2192" w:rsidRDefault="003E2192" w:rsidP="003E2192">
      <w:pPr>
        <w:snapToGrid w:val="0"/>
        <w:spacing w:line="440" w:lineRule="exact"/>
        <w:rPr>
          <w:rFonts w:ascii="仿宋" w:eastAsia="仿宋" w:hAnsi="仿宋" w:hint="eastAsia"/>
          <w:b/>
          <w:sz w:val="32"/>
          <w:szCs w:val="32"/>
        </w:rPr>
      </w:pPr>
      <w:bookmarkStart w:id="5" w:name="_Toc182848999"/>
      <w:bookmarkEnd w:id="5"/>
      <w:r>
        <w:rPr>
          <w:rFonts w:ascii="仿宋" w:eastAsia="仿宋" w:hAnsi="仿宋" w:hint="eastAsia"/>
          <w:b/>
          <w:sz w:val="32"/>
          <w:szCs w:val="32"/>
        </w:rPr>
        <w:t>二、评审小组</w:t>
      </w:r>
    </w:p>
    <w:p w:rsidR="003E2192" w:rsidRDefault="003E2192" w:rsidP="003E2192">
      <w:pPr>
        <w:snapToGrid w:val="0"/>
        <w:spacing w:line="440" w:lineRule="exact"/>
        <w:ind w:firstLineChars="192" w:firstLine="614"/>
        <w:rPr>
          <w:rFonts w:ascii="仿宋" w:eastAsia="仿宋" w:hAnsi="仿宋" w:hint="eastAsia"/>
          <w:sz w:val="32"/>
          <w:szCs w:val="32"/>
        </w:rPr>
      </w:pPr>
      <w:bookmarkStart w:id="6" w:name="_Toc182849000"/>
      <w:bookmarkEnd w:id="6"/>
      <w:r>
        <w:rPr>
          <w:rFonts w:ascii="仿宋" w:eastAsia="仿宋" w:hAnsi="仿宋" w:hint="eastAsia"/>
          <w:sz w:val="32"/>
          <w:szCs w:val="32"/>
        </w:rPr>
        <w:t>（一）评审小组由3人（含）以上奇数采购人代表组成。</w:t>
      </w:r>
    </w:p>
    <w:p w:rsidR="003E2192" w:rsidRDefault="003E2192" w:rsidP="003E2192">
      <w:pPr>
        <w:snapToGrid w:val="0"/>
        <w:spacing w:line="440" w:lineRule="exact"/>
        <w:ind w:firstLineChars="192" w:firstLine="614"/>
        <w:rPr>
          <w:rFonts w:ascii="仿宋" w:eastAsia="仿宋" w:hAnsi="仿宋" w:hint="eastAsia"/>
          <w:sz w:val="32"/>
          <w:szCs w:val="32"/>
        </w:rPr>
      </w:pPr>
      <w:r>
        <w:rPr>
          <w:rFonts w:ascii="仿宋" w:eastAsia="仿宋" w:hAnsi="仿宋" w:hint="eastAsia"/>
          <w:sz w:val="32"/>
          <w:szCs w:val="32"/>
        </w:rPr>
        <w:t>（二）评审期间，响应方法定代表人或全权代表必须在场，负责解答有关事宜。</w:t>
      </w:r>
    </w:p>
    <w:p w:rsidR="003E2192" w:rsidRDefault="003E2192" w:rsidP="003E2192">
      <w:pPr>
        <w:snapToGrid w:val="0"/>
        <w:spacing w:line="440" w:lineRule="exact"/>
        <w:rPr>
          <w:rFonts w:ascii="仿宋" w:eastAsia="仿宋" w:hAnsi="仿宋" w:hint="eastAsia"/>
          <w:b/>
          <w:sz w:val="32"/>
          <w:szCs w:val="32"/>
        </w:rPr>
      </w:pPr>
      <w:r>
        <w:rPr>
          <w:rFonts w:ascii="仿宋" w:eastAsia="仿宋" w:hAnsi="仿宋" w:hint="eastAsia"/>
          <w:b/>
          <w:sz w:val="32"/>
          <w:szCs w:val="32"/>
        </w:rPr>
        <w:t>三、评审原则与方法</w:t>
      </w:r>
    </w:p>
    <w:p w:rsidR="003E2192" w:rsidRDefault="003E2192" w:rsidP="003E2192">
      <w:pPr>
        <w:snapToGrid w:val="0"/>
        <w:spacing w:line="440" w:lineRule="exact"/>
        <w:ind w:firstLineChars="192" w:firstLine="614"/>
        <w:rPr>
          <w:rFonts w:ascii="仿宋" w:eastAsia="仿宋" w:hAnsi="仿宋" w:hint="eastAsia"/>
          <w:sz w:val="32"/>
          <w:szCs w:val="32"/>
        </w:rPr>
      </w:pPr>
      <w:r>
        <w:rPr>
          <w:rFonts w:ascii="仿宋" w:eastAsia="仿宋" w:hAnsi="仿宋" w:hint="eastAsia"/>
          <w:sz w:val="32"/>
          <w:szCs w:val="32"/>
        </w:rPr>
        <w:t>（一）小组将遵循公开、公平、公正的原则，对响应方提供货物或服务的价格、服务方案组织、服务承诺、公司基本情况、履约能力等进行综合分析评审，由评审小组在符合采购需求的前提下，以提出综合评分最高的响应方作为成交供应商。</w:t>
      </w:r>
    </w:p>
    <w:p w:rsidR="003E2192" w:rsidRDefault="003E2192" w:rsidP="003E2192">
      <w:pPr>
        <w:snapToGrid w:val="0"/>
        <w:spacing w:line="440" w:lineRule="exact"/>
        <w:ind w:firstLineChars="192" w:firstLine="614"/>
        <w:rPr>
          <w:rFonts w:ascii="仿宋" w:eastAsia="仿宋" w:hAnsi="仿宋" w:hint="eastAsia"/>
          <w:sz w:val="32"/>
          <w:szCs w:val="32"/>
        </w:rPr>
      </w:pPr>
      <w:r>
        <w:rPr>
          <w:rFonts w:ascii="仿宋" w:eastAsia="仿宋" w:hAnsi="仿宋" w:hint="eastAsia"/>
          <w:sz w:val="32"/>
          <w:szCs w:val="32"/>
        </w:rPr>
        <w:t>（二）客观、公正的对待所有响应方，对所有响应方的评价，均采用相同的程序和标准。</w:t>
      </w:r>
    </w:p>
    <w:p w:rsidR="003E2192" w:rsidRDefault="003E2192" w:rsidP="003E2192">
      <w:pPr>
        <w:snapToGrid w:val="0"/>
        <w:spacing w:line="440" w:lineRule="exact"/>
        <w:ind w:firstLineChars="192" w:firstLine="614"/>
        <w:rPr>
          <w:rFonts w:ascii="仿宋" w:eastAsia="仿宋" w:hAnsi="仿宋" w:hint="eastAsia"/>
          <w:sz w:val="32"/>
          <w:szCs w:val="32"/>
        </w:rPr>
      </w:pPr>
      <w:r>
        <w:rPr>
          <w:rFonts w:ascii="仿宋" w:eastAsia="仿宋" w:hAnsi="仿宋" w:hint="eastAsia"/>
          <w:sz w:val="32"/>
          <w:szCs w:val="32"/>
        </w:rPr>
        <w:t>（三）在评审期间，响应方不得向评审小组成员询问相关评审情况，不得进行旨在影响评审结果的活动，否则将取消其采购资格。</w:t>
      </w:r>
    </w:p>
    <w:p w:rsidR="003E2192" w:rsidRDefault="003E2192" w:rsidP="003E2192">
      <w:pPr>
        <w:snapToGrid w:val="0"/>
        <w:spacing w:line="440" w:lineRule="exact"/>
        <w:ind w:firstLineChars="192" w:firstLine="614"/>
        <w:rPr>
          <w:rFonts w:ascii="仿宋" w:eastAsia="仿宋" w:hAnsi="仿宋" w:hint="eastAsia"/>
          <w:sz w:val="32"/>
          <w:szCs w:val="32"/>
        </w:rPr>
      </w:pPr>
      <w:r>
        <w:rPr>
          <w:rFonts w:ascii="仿宋" w:eastAsia="仿宋" w:hAnsi="仿宋" w:hint="eastAsia"/>
          <w:sz w:val="32"/>
          <w:szCs w:val="32"/>
        </w:rPr>
        <w:t>（四）在评审过程中，评审小组成员不得与响应方私下交换意见。</w:t>
      </w:r>
    </w:p>
    <w:p w:rsidR="003E2192" w:rsidRDefault="003E2192" w:rsidP="003E2192">
      <w:pPr>
        <w:snapToGrid w:val="0"/>
        <w:spacing w:line="440" w:lineRule="exact"/>
        <w:ind w:firstLineChars="192" w:firstLine="614"/>
        <w:rPr>
          <w:rFonts w:ascii="仿宋" w:eastAsia="仿宋" w:hAnsi="仿宋" w:hint="eastAsia"/>
          <w:sz w:val="32"/>
          <w:szCs w:val="32"/>
        </w:rPr>
      </w:pPr>
      <w:r>
        <w:rPr>
          <w:rFonts w:ascii="仿宋" w:eastAsia="仿宋" w:hAnsi="仿宋" w:hint="eastAsia"/>
          <w:sz w:val="32"/>
          <w:szCs w:val="32"/>
        </w:rPr>
        <w:t>（五）不向未成交响应</w:t>
      </w:r>
      <w:proofErr w:type="gramStart"/>
      <w:r>
        <w:rPr>
          <w:rFonts w:ascii="仿宋" w:eastAsia="仿宋" w:hAnsi="仿宋" w:hint="eastAsia"/>
          <w:sz w:val="32"/>
          <w:szCs w:val="32"/>
        </w:rPr>
        <w:t>方解释未</w:t>
      </w:r>
      <w:proofErr w:type="gramEnd"/>
      <w:r>
        <w:rPr>
          <w:rFonts w:ascii="仿宋" w:eastAsia="仿宋" w:hAnsi="仿宋" w:hint="eastAsia"/>
          <w:sz w:val="32"/>
          <w:szCs w:val="32"/>
        </w:rPr>
        <w:t>成交原因，不退还响应文件。</w:t>
      </w:r>
    </w:p>
    <w:p w:rsidR="003E2192" w:rsidRDefault="003E2192" w:rsidP="003E2192">
      <w:pPr>
        <w:snapToGrid w:val="0"/>
        <w:spacing w:line="440" w:lineRule="exact"/>
        <w:ind w:firstLineChars="192" w:firstLine="614"/>
        <w:rPr>
          <w:rFonts w:ascii="仿宋" w:eastAsia="仿宋" w:hAnsi="仿宋" w:hint="eastAsia"/>
          <w:bCs/>
          <w:sz w:val="32"/>
          <w:szCs w:val="32"/>
        </w:rPr>
      </w:pPr>
      <w:r>
        <w:rPr>
          <w:rFonts w:ascii="仿宋" w:eastAsia="仿宋" w:hAnsi="仿宋" w:hint="eastAsia"/>
          <w:bCs/>
          <w:sz w:val="32"/>
          <w:szCs w:val="32"/>
        </w:rPr>
        <w:t>（六）无效响应条款（有以下情况发生的为无效响应）：</w:t>
      </w:r>
    </w:p>
    <w:p w:rsidR="003E2192" w:rsidRDefault="003E2192" w:rsidP="003E2192">
      <w:pPr>
        <w:numPr>
          <w:ilvl w:val="0"/>
          <w:numId w:val="4"/>
        </w:numPr>
        <w:snapToGrid w:val="0"/>
        <w:spacing w:line="440" w:lineRule="exact"/>
        <w:ind w:rightChars="-159" w:right="-334" w:hanging="600"/>
        <w:rPr>
          <w:rFonts w:ascii="仿宋" w:eastAsia="仿宋" w:hAnsi="仿宋" w:hint="eastAsia"/>
          <w:bCs/>
          <w:sz w:val="32"/>
          <w:szCs w:val="32"/>
        </w:rPr>
      </w:pPr>
      <w:r>
        <w:rPr>
          <w:rFonts w:ascii="仿宋" w:eastAsia="仿宋" w:hAnsi="仿宋" w:hint="eastAsia"/>
          <w:bCs/>
          <w:sz w:val="32"/>
          <w:szCs w:val="32"/>
        </w:rPr>
        <w:t>响应文件未按竞争性磋商文件规定要求签署、盖章的；</w:t>
      </w:r>
    </w:p>
    <w:p w:rsidR="003E2192" w:rsidRDefault="003E2192" w:rsidP="003E2192">
      <w:pPr>
        <w:numPr>
          <w:ilvl w:val="0"/>
          <w:numId w:val="4"/>
        </w:numPr>
        <w:snapToGrid w:val="0"/>
        <w:spacing w:line="440" w:lineRule="exact"/>
        <w:ind w:rightChars="-159" w:right="-334" w:hanging="600"/>
        <w:rPr>
          <w:rFonts w:ascii="仿宋" w:eastAsia="仿宋" w:hAnsi="仿宋" w:hint="eastAsia"/>
          <w:bCs/>
          <w:sz w:val="32"/>
          <w:szCs w:val="32"/>
        </w:rPr>
      </w:pPr>
      <w:r>
        <w:rPr>
          <w:rFonts w:ascii="仿宋" w:eastAsia="仿宋" w:hAnsi="仿宋" w:hint="eastAsia"/>
          <w:bCs/>
          <w:sz w:val="32"/>
          <w:szCs w:val="32"/>
        </w:rPr>
        <w:lastRenderedPageBreak/>
        <w:t>未按规定提供响应服务清单的；</w:t>
      </w:r>
    </w:p>
    <w:p w:rsidR="003E2192" w:rsidRDefault="003E2192" w:rsidP="003E2192">
      <w:pPr>
        <w:numPr>
          <w:ilvl w:val="0"/>
          <w:numId w:val="4"/>
        </w:numPr>
        <w:snapToGrid w:val="0"/>
        <w:spacing w:line="440" w:lineRule="exact"/>
        <w:ind w:rightChars="-159" w:right="-334" w:hanging="600"/>
        <w:rPr>
          <w:rFonts w:ascii="仿宋" w:eastAsia="仿宋" w:hAnsi="仿宋" w:hint="eastAsia"/>
          <w:bCs/>
          <w:sz w:val="32"/>
          <w:szCs w:val="32"/>
        </w:rPr>
      </w:pPr>
      <w:r>
        <w:rPr>
          <w:rFonts w:ascii="仿宋" w:eastAsia="仿宋" w:hAnsi="仿宋" w:hint="eastAsia"/>
          <w:bCs/>
          <w:sz w:val="32"/>
          <w:szCs w:val="32"/>
        </w:rPr>
        <w:t>提供不确定的、有选择性的技术方案或有附加条件的技术方案的；</w:t>
      </w:r>
    </w:p>
    <w:p w:rsidR="003E2192" w:rsidRDefault="003E2192" w:rsidP="003E2192">
      <w:pPr>
        <w:numPr>
          <w:ilvl w:val="0"/>
          <w:numId w:val="4"/>
        </w:numPr>
        <w:snapToGrid w:val="0"/>
        <w:spacing w:line="440" w:lineRule="exact"/>
        <w:ind w:rightChars="-159" w:right="-334" w:hanging="600"/>
        <w:rPr>
          <w:rFonts w:ascii="仿宋" w:eastAsia="仿宋" w:hAnsi="仿宋" w:hint="eastAsia"/>
          <w:bCs/>
          <w:sz w:val="32"/>
          <w:szCs w:val="32"/>
        </w:rPr>
      </w:pPr>
      <w:r>
        <w:rPr>
          <w:rFonts w:ascii="仿宋" w:eastAsia="仿宋" w:hAnsi="仿宋" w:hint="eastAsia"/>
          <w:bCs/>
          <w:sz w:val="32"/>
          <w:szCs w:val="32"/>
        </w:rPr>
        <w:t>提供不确定的，有选择性的报价或有附加条件的报价的；</w:t>
      </w:r>
    </w:p>
    <w:p w:rsidR="003E2192" w:rsidRDefault="003E2192" w:rsidP="003E2192">
      <w:pPr>
        <w:numPr>
          <w:ilvl w:val="0"/>
          <w:numId w:val="4"/>
        </w:numPr>
        <w:snapToGrid w:val="0"/>
        <w:spacing w:line="440" w:lineRule="exact"/>
        <w:ind w:rightChars="-159" w:right="-334" w:hanging="600"/>
        <w:rPr>
          <w:rFonts w:ascii="仿宋" w:eastAsia="仿宋" w:hAnsi="仿宋" w:hint="eastAsia"/>
          <w:bCs/>
          <w:sz w:val="32"/>
          <w:szCs w:val="32"/>
        </w:rPr>
      </w:pPr>
      <w:r>
        <w:rPr>
          <w:rFonts w:ascii="仿宋" w:eastAsia="仿宋" w:hAnsi="仿宋" w:hint="eastAsia"/>
          <w:bCs/>
          <w:sz w:val="32"/>
          <w:szCs w:val="32"/>
        </w:rPr>
        <w:t>法定代表人授权书上无响应方盖章或无法定代表人签字的；</w:t>
      </w:r>
    </w:p>
    <w:p w:rsidR="003E2192" w:rsidRDefault="003E2192" w:rsidP="003E2192">
      <w:pPr>
        <w:numPr>
          <w:ilvl w:val="0"/>
          <w:numId w:val="4"/>
        </w:numPr>
        <w:snapToGrid w:val="0"/>
        <w:spacing w:line="440" w:lineRule="exact"/>
        <w:ind w:rightChars="-159" w:right="-334" w:hanging="600"/>
        <w:rPr>
          <w:rFonts w:ascii="仿宋" w:eastAsia="仿宋" w:hAnsi="仿宋" w:hint="eastAsia"/>
          <w:bCs/>
          <w:sz w:val="32"/>
          <w:szCs w:val="32"/>
        </w:rPr>
      </w:pPr>
      <w:r>
        <w:rPr>
          <w:rFonts w:ascii="仿宋" w:eastAsia="仿宋" w:hAnsi="仿宋" w:hint="eastAsia"/>
          <w:bCs/>
          <w:sz w:val="32"/>
          <w:szCs w:val="32"/>
        </w:rPr>
        <w:t>响应方对本项目中所列货物（服务）擅自拆分；</w:t>
      </w:r>
    </w:p>
    <w:p w:rsidR="003E2192" w:rsidRDefault="003E2192" w:rsidP="003E2192">
      <w:pPr>
        <w:numPr>
          <w:ilvl w:val="0"/>
          <w:numId w:val="4"/>
        </w:numPr>
        <w:snapToGrid w:val="0"/>
        <w:spacing w:line="440" w:lineRule="exact"/>
        <w:ind w:rightChars="-159" w:right="-334" w:hanging="600"/>
        <w:rPr>
          <w:rFonts w:ascii="仿宋" w:eastAsia="仿宋" w:hAnsi="仿宋" w:hint="eastAsia"/>
          <w:bCs/>
          <w:sz w:val="32"/>
          <w:szCs w:val="32"/>
        </w:rPr>
      </w:pPr>
      <w:r>
        <w:rPr>
          <w:rFonts w:ascii="仿宋" w:eastAsia="仿宋" w:hAnsi="仿宋" w:hint="eastAsia"/>
          <w:bCs/>
          <w:sz w:val="32"/>
          <w:szCs w:val="32"/>
        </w:rPr>
        <w:t>响应文件未实质性响应项目需求的；</w:t>
      </w:r>
    </w:p>
    <w:p w:rsidR="003E2192" w:rsidRDefault="003E2192" w:rsidP="003E2192">
      <w:pPr>
        <w:numPr>
          <w:ilvl w:val="0"/>
          <w:numId w:val="4"/>
        </w:numPr>
        <w:snapToGrid w:val="0"/>
        <w:spacing w:line="440" w:lineRule="exact"/>
        <w:ind w:rightChars="-159" w:right="-334" w:hanging="600"/>
        <w:rPr>
          <w:rFonts w:ascii="仿宋" w:eastAsia="仿宋" w:hAnsi="仿宋" w:hint="eastAsia"/>
          <w:bCs/>
          <w:sz w:val="32"/>
          <w:szCs w:val="32"/>
        </w:rPr>
      </w:pPr>
      <w:r>
        <w:rPr>
          <w:rFonts w:ascii="仿宋" w:eastAsia="仿宋" w:hAnsi="仿宋" w:hint="eastAsia"/>
          <w:bCs/>
          <w:sz w:val="32"/>
          <w:szCs w:val="32"/>
        </w:rPr>
        <w:t>不符合法律、法规规定的其他要求的。</w:t>
      </w:r>
    </w:p>
    <w:p w:rsidR="003E2192" w:rsidRDefault="003E2192" w:rsidP="003E2192">
      <w:pPr>
        <w:snapToGrid w:val="0"/>
        <w:spacing w:line="440" w:lineRule="exact"/>
        <w:rPr>
          <w:rFonts w:ascii="仿宋" w:eastAsia="仿宋" w:hAnsi="仿宋" w:hint="eastAsia"/>
          <w:b/>
          <w:bCs/>
          <w:sz w:val="32"/>
          <w:szCs w:val="32"/>
        </w:rPr>
      </w:pPr>
      <w:r>
        <w:rPr>
          <w:rFonts w:ascii="仿宋" w:eastAsia="仿宋" w:hAnsi="仿宋" w:hint="eastAsia"/>
          <w:b/>
          <w:bCs/>
          <w:sz w:val="32"/>
          <w:szCs w:val="32"/>
        </w:rPr>
        <w:t>四、评审程序</w:t>
      </w:r>
    </w:p>
    <w:p w:rsidR="003E2192" w:rsidRDefault="003E2192" w:rsidP="003E2192">
      <w:pPr>
        <w:snapToGrid w:val="0"/>
        <w:spacing w:line="440" w:lineRule="exact"/>
        <w:ind w:firstLineChars="150" w:firstLine="480"/>
        <w:rPr>
          <w:rFonts w:ascii="仿宋" w:eastAsia="仿宋" w:hAnsi="仿宋" w:hint="eastAsia"/>
          <w:sz w:val="32"/>
          <w:szCs w:val="32"/>
        </w:rPr>
      </w:pPr>
      <w:r>
        <w:rPr>
          <w:rFonts w:ascii="仿宋" w:eastAsia="仿宋" w:hAnsi="仿宋" w:hint="eastAsia"/>
          <w:sz w:val="32"/>
          <w:szCs w:val="32"/>
        </w:rPr>
        <w:t>（一） 评审小组审核响应文件及响应方的资格符合性。</w:t>
      </w:r>
    </w:p>
    <w:p w:rsidR="003E2192" w:rsidRDefault="003E2192" w:rsidP="003E2192">
      <w:pPr>
        <w:snapToGrid w:val="0"/>
        <w:spacing w:line="440" w:lineRule="exact"/>
        <w:ind w:firstLineChars="192" w:firstLine="614"/>
        <w:rPr>
          <w:rFonts w:ascii="仿宋" w:eastAsia="仿宋" w:hAnsi="仿宋" w:hint="eastAsia"/>
          <w:sz w:val="32"/>
          <w:szCs w:val="32"/>
        </w:rPr>
      </w:pPr>
      <w:r>
        <w:rPr>
          <w:rFonts w:ascii="仿宋" w:eastAsia="仿宋" w:hAnsi="仿宋" w:hint="eastAsia"/>
          <w:sz w:val="32"/>
          <w:szCs w:val="32"/>
        </w:rPr>
        <w:t>对响应文件的有效性、完整性，确定响应方是否</w:t>
      </w:r>
      <w:proofErr w:type="gramStart"/>
      <w:r>
        <w:rPr>
          <w:rFonts w:ascii="仿宋" w:eastAsia="仿宋" w:hAnsi="仿宋" w:hint="eastAsia"/>
          <w:sz w:val="32"/>
          <w:szCs w:val="32"/>
        </w:rPr>
        <w:t>具有磋商</w:t>
      </w:r>
      <w:proofErr w:type="gramEnd"/>
      <w:r>
        <w:rPr>
          <w:rFonts w:ascii="仿宋" w:eastAsia="仿宋" w:hAnsi="仿宋" w:hint="eastAsia"/>
          <w:sz w:val="32"/>
          <w:szCs w:val="32"/>
        </w:rPr>
        <w:t>资格。</w:t>
      </w:r>
    </w:p>
    <w:p w:rsidR="003E2192" w:rsidRDefault="003E2192" w:rsidP="003E2192">
      <w:pPr>
        <w:snapToGrid w:val="0"/>
        <w:spacing w:line="440" w:lineRule="exact"/>
        <w:ind w:firstLine="482"/>
        <w:rPr>
          <w:rFonts w:ascii="仿宋" w:eastAsia="仿宋" w:hAnsi="仿宋" w:cs="Arial" w:hint="eastAsia"/>
          <w:sz w:val="32"/>
          <w:szCs w:val="32"/>
        </w:rPr>
      </w:pPr>
      <w:r>
        <w:rPr>
          <w:rFonts w:ascii="仿宋" w:eastAsia="仿宋" w:hAnsi="仿宋" w:hint="eastAsia"/>
          <w:sz w:val="32"/>
          <w:szCs w:val="32"/>
        </w:rPr>
        <w:t>（二）评审小组现场拆封响应文件并公布供应商报价。本项目采用综合评分法，评审小组按照评审标准评分。</w:t>
      </w:r>
      <w:r>
        <w:rPr>
          <w:rFonts w:ascii="仿宋" w:eastAsia="仿宋" w:hAnsi="仿宋" w:hint="eastAsia"/>
          <w:color w:val="000000"/>
          <w:sz w:val="32"/>
          <w:szCs w:val="32"/>
        </w:rPr>
        <w:t>得分最高的供应商确定为本项目供应商。</w:t>
      </w:r>
    </w:p>
    <w:p w:rsidR="003E2192" w:rsidRDefault="003E2192" w:rsidP="003E2192">
      <w:pPr>
        <w:snapToGrid w:val="0"/>
        <w:spacing w:line="440" w:lineRule="exact"/>
        <w:ind w:firstLine="482"/>
        <w:rPr>
          <w:rFonts w:ascii="仿宋" w:eastAsia="仿宋" w:hAnsi="仿宋" w:cs="Arial" w:hint="eastAsia"/>
          <w:sz w:val="32"/>
          <w:szCs w:val="32"/>
        </w:rPr>
      </w:pPr>
      <w:r>
        <w:rPr>
          <w:rFonts w:ascii="仿宋" w:eastAsia="仿宋" w:hAnsi="仿宋" w:hint="eastAsia"/>
          <w:sz w:val="32"/>
          <w:szCs w:val="32"/>
        </w:rPr>
        <w:t>（三）评审小组需要供应商就响应文件具体内容进行解释的，供应商可解释澄清响应文件内容并</w:t>
      </w:r>
      <w:proofErr w:type="gramStart"/>
      <w:r>
        <w:rPr>
          <w:rFonts w:ascii="仿宋" w:eastAsia="仿宋" w:hAnsi="仿宋" w:hint="eastAsia"/>
          <w:sz w:val="32"/>
          <w:szCs w:val="32"/>
        </w:rPr>
        <w:t>作出</w:t>
      </w:r>
      <w:proofErr w:type="gramEnd"/>
      <w:r>
        <w:rPr>
          <w:rFonts w:ascii="仿宋" w:eastAsia="仿宋" w:hAnsi="仿宋" w:hint="eastAsia"/>
          <w:sz w:val="32"/>
          <w:szCs w:val="32"/>
        </w:rPr>
        <w:t>书面承诺。</w:t>
      </w:r>
    </w:p>
    <w:p w:rsidR="003E2192" w:rsidRDefault="003E2192" w:rsidP="003E2192">
      <w:pPr>
        <w:snapToGrid w:val="0"/>
        <w:spacing w:line="440" w:lineRule="exact"/>
        <w:ind w:firstLine="482"/>
        <w:rPr>
          <w:rFonts w:ascii="仿宋" w:eastAsia="仿宋" w:hAnsi="仿宋" w:hint="eastAsia"/>
          <w:sz w:val="32"/>
          <w:szCs w:val="32"/>
        </w:rPr>
      </w:pPr>
      <w:r>
        <w:rPr>
          <w:rFonts w:ascii="仿宋" w:eastAsia="仿宋" w:hAnsi="仿宋" w:hint="eastAsia"/>
          <w:sz w:val="32"/>
          <w:szCs w:val="32"/>
        </w:rPr>
        <w:t>（四）本项目技术评分满分 80 分，价格分满分 20 分。</w:t>
      </w:r>
    </w:p>
    <w:p w:rsidR="003E2192" w:rsidRDefault="003E2192" w:rsidP="003E2192">
      <w:pPr>
        <w:snapToGrid w:val="0"/>
        <w:spacing w:line="440" w:lineRule="exact"/>
        <w:ind w:firstLineChars="300" w:firstLine="960"/>
        <w:rPr>
          <w:rFonts w:ascii="仿宋" w:eastAsia="仿宋" w:hAnsi="仿宋" w:hint="eastAsia"/>
          <w:sz w:val="32"/>
          <w:szCs w:val="32"/>
        </w:rPr>
      </w:pPr>
      <w:r>
        <w:rPr>
          <w:rFonts w:ascii="仿宋" w:eastAsia="仿宋" w:hAnsi="仿宋" w:hint="eastAsia"/>
          <w:sz w:val="32"/>
          <w:szCs w:val="32"/>
        </w:rPr>
        <w:t>1）价格分=（评标基准价/投标报价）×20%×100，最低报价为评标基准价。价格分以响应文件一次性报价计分。</w:t>
      </w:r>
    </w:p>
    <w:p w:rsidR="003E2192" w:rsidRDefault="003E2192" w:rsidP="003E2192">
      <w:pPr>
        <w:snapToGrid w:val="0"/>
        <w:spacing w:line="440" w:lineRule="exact"/>
        <w:ind w:firstLineChars="250" w:firstLine="800"/>
        <w:rPr>
          <w:rFonts w:ascii="仿宋" w:eastAsia="仿宋" w:hAnsi="仿宋" w:hint="eastAsia"/>
          <w:sz w:val="32"/>
          <w:szCs w:val="32"/>
        </w:rPr>
      </w:pPr>
      <w:r>
        <w:rPr>
          <w:rFonts w:ascii="仿宋" w:eastAsia="仿宋" w:hAnsi="仿宋" w:hint="eastAsia"/>
          <w:sz w:val="32"/>
          <w:szCs w:val="32"/>
        </w:rPr>
        <w:t xml:space="preserve">2）技术评分细则如下： </w:t>
      </w:r>
    </w:p>
    <w:p w:rsidR="003E2192" w:rsidRDefault="003E2192" w:rsidP="003E2192">
      <w:pPr>
        <w:snapToGrid w:val="0"/>
        <w:spacing w:line="271" w:lineRule="auto"/>
        <w:ind w:firstLine="482"/>
        <w:rPr>
          <w:rFonts w:ascii="宋体" w:hAnsi="宋体" w:hint="eastAsia"/>
          <w:sz w:val="28"/>
          <w:szCs w:val="28"/>
        </w:rPr>
      </w:pPr>
      <w:r>
        <w:rPr>
          <w:rFonts w:ascii="宋体" w:hAnsi="宋体" w:hint="eastAsia"/>
          <w:sz w:val="28"/>
          <w:szCs w:val="28"/>
        </w:rPr>
        <w:t xml:space="preserve"> </w:t>
      </w:r>
    </w:p>
    <w:tbl>
      <w:tblPr>
        <w:tblW w:w="8535" w:type="dxa"/>
        <w:tblLayout w:type="fixed"/>
        <w:tblLook w:val="04A0"/>
      </w:tblPr>
      <w:tblGrid>
        <w:gridCol w:w="829"/>
        <w:gridCol w:w="6304"/>
        <w:gridCol w:w="1402"/>
      </w:tblGrid>
      <w:tr w:rsidR="003E2192" w:rsidTr="003E2192">
        <w:trPr>
          <w:trHeight w:val="510"/>
        </w:trPr>
        <w:tc>
          <w:tcPr>
            <w:tcW w:w="828" w:type="dxa"/>
            <w:tcBorders>
              <w:top w:val="single" w:sz="4" w:space="0" w:color="auto"/>
              <w:left w:val="single" w:sz="4" w:space="0" w:color="auto"/>
              <w:bottom w:val="single" w:sz="4" w:space="0" w:color="auto"/>
              <w:right w:val="single" w:sz="4" w:space="0" w:color="auto"/>
            </w:tcBorders>
            <w:vAlign w:val="center"/>
            <w:hideMark/>
          </w:tcPr>
          <w:p w:rsidR="003E2192" w:rsidRDefault="003E2192">
            <w:pPr>
              <w:spacing w:line="360" w:lineRule="exact"/>
              <w:jc w:val="center"/>
              <w:rPr>
                <w:rFonts w:ascii="宋体" w:hAnsi="宋体"/>
                <w:szCs w:val="21"/>
              </w:rPr>
            </w:pPr>
            <w:r>
              <w:rPr>
                <w:rFonts w:ascii="宋体" w:hAnsi="宋体" w:hint="eastAsia"/>
                <w:szCs w:val="21"/>
              </w:rPr>
              <w:t>序号</w:t>
            </w:r>
          </w:p>
        </w:tc>
        <w:tc>
          <w:tcPr>
            <w:tcW w:w="6300" w:type="dxa"/>
            <w:tcBorders>
              <w:top w:val="single" w:sz="4" w:space="0" w:color="auto"/>
              <w:left w:val="nil"/>
              <w:bottom w:val="single" w:sz="4" w:space="0" w:color="auto"/>
              <w:right w:val="single" w:sz="4" w:space="0" w:color="auto"/>
            </w:tcBorders>
            <w:vAlign w:val="center"/>
            <w:hideMark/>
          </w:tcPr>
          <w:p w:rsidR="003E2192" w:rsidRDefault="003E2192">
            <w:pPr>
              <w:spacing w:line="360" w:lineRule="exact"/>
              <w:jc w:val="center"/>
              <w:rPr>
                <w:rFonts w:ascii="宋体" w:hAnsi="宋体"/>
                <w:szCs w:val="21"/>
              </w:rPr>
            </w:pPr>
            <w:r>
              <w:rPr>
                <w:rFonts w:ascii="宋体" w:hAnsi="宋体" w:hint="eastAsia"/>
                <w:szCs w:val="21"/>
              </w:rPr>
              <w:t>评分项目</w:t>
            </w:r>
          </w:p>
        </w:tc>
        <w:tc>
          <w:tcPr>
            <w:tcW w:w="1401" w:type="dxa"/>
            <w:tcBorders>
              <w:top w:val="single" w:sz="4" w:space="0" w:color="auto"/>
              <w:left w:val="nil"/>
              <w:bottom w:val="single" w:sz="4" w:space="0" w:color="auto"/>
              <w:right w:val="single" w:sz="4" w:space="0" w:color="auto"/>
            </w:tcBorders>
            <w:vAlign w:val="center"/>
            <w:hideMark/>
          </w:tcPr>
          <w:p w:rsidR="003E2192" w:rsidRDefault="003E2192">
            <w:pPr>
              <w:spacing w:line="360" w:lineRule="exact"/>
              <w:jc w:val="center"/>
              <w:rPr>
                <w:rFonts w:ascii="宋体" w:hAnsi="宋体"/>
                <w:szCs w:val="21"/>
              </w:rPr>
            </w:pPr>
            <w:r>
              <w:rPr>
                <w:rFonts w:ascii="宋体" w:hAnsi="宋体" w:hint="eastAsia"/>
                <w:szCs w:val="21"/>
              </w:rPr>
              <w:t>分值</w:t>
            </w:r>
          </w:p>
        </w:tc>
      </w:tr>
      <w:tr w:rsidR="003E2192" w:rsidTr="003E2192">
        <w:trPr>
          <w:trHeight w:val="510"/>
        </w:trPr>
        <w:tc>
          <w:tcPr>
            <w:tcW w:w="828" w:type="dxa"/>
            <w:tcBorders>
              <w:top w:val="single" w:sz="4" w:space="0" w:color="auto"/>
              <w:left w:val="single" w:sz="4" w:space="0" w:color="auto"/>
              <w:bottom w:val="single" w:sz="4" w:space="0" w:color="auto"/>
              <w:right w:val="single" w:sz="4" w:space="0" w:color="auto"/>
            </w:tcBorders>
            <w:vAlign w:val="center"/>
            <w:hideMark/>
          </w:tcPr>
          <w:p w:rsidR="003E2192" w:rsidRDefault="003E2192">
            <w:pPr>
              <w:spacing w:line="360" w:lineRule="exact"/>
              <w:jc w:val="center"/>
              <w:rPr>
                <w:rFonts w:ascii="宋体" w:hAnsi="宋体"/>
                <w:szCs w:val="21"/>
              </w:rPr>
            </w:pPr>
            <w:r>
              <w:rPr>
                <w:rFonts w:ascii="宋体" w:hAnsi="宋体" w:hint="eastAsia"/>
                <w:szCs w:val="21"/>
              </w:rPr>
              <w:t>1</w:t>
            </w:r>
          </w:p>
        </w:tc>
        <w:tc>
          <w:tcPr>
            <w:tcW w:w="6300" w:type="dxa"/>
            <w:tcBorders>
              <w:top w:val="single" w:sz="4" w:space="0" w:color="auto"/>
              <w:left w:val="nil"/>
              <w:bottom w:val="single" w:sz="4" w:space="0" w:color="auto"/>
              <w:right w:val="single" w:sz="4" w:space="0" w:color="auto"/>
            </w:tcBorders>
            <w:vAlign w:val="center"/>
            <w:hideMark/>
          </w:tcPr>
          <w:p w:rsidR="003E2192" w:rsidRDefault="003E2192">
            <w:pPr>
              <w:spacing w:line="360" w:lineRule="exact"/>
              <w:jc w:val="left"/>
              <w:rPr>
                <w:rFonts w:ascii="宋体" w:hAnsi="宋体"/>
                <w:szCs w:val="21"/>
              </w:rPr>
            </w:pPr>
            <w:r>
              <w:rPr>
                <w:rFonts w:ascii="宋体" w:hAnsi="宋体" w:hint="eastAsia"/>
                <w:szCs w:val="21"/>
              </w:rPr>
              <w:t>响应方综合实力（资质、荣誉、财务状况、经营状况、现有的人员设备实力等）由评委按优秀 8-10分，良好  5-7 分，一般  0-4 分酌情评分</w:t>
            </w:r>
          </w:p>
        </w:tc>
        <w:tc>
          <w:tcPr>
            <w:tcW w:w="1401" w:type="dxa"/>
            <w:tcBorders>
              <w:top w:val="single" w:sz="4" w:space="0" w:color="auto"/>
              <w:left w:val="nil"/>
              <w:bottom w:val="single" w:sz="4" w:space="0" w:color="auto"/>
              <w:right w:val="single" w:sz="4" w:space="0" w:color="auto"/>
            </w:tcBorders>
            <w:vAlign w:val="center"/>
            <w:hideMark/>
          </w:tcPr>
          <w:p w:rsidR="003E2192" w:rsidRDefault="003E2192">
            <w:pPr>
              <w:spacing w:line="360" w:lineRule="exact"/>
              <w:jc w:val="center"/>
              <w:rPr>
                <w:rFonts w:ascii="宋体" w:hAnsi="宋体"/>
                <w:szCs w:val="21"/>
              </w:rPr>
            </w:pPr>
            <w:r>
              <w:rPr>
                <w:rFonts w:ascii="宋体" w:hAnsi="宋体" w:hint="eastAsia"/>
                <w:szCs w:val="21"/>
              </w:rPr>
              <w:t>10</w:t>
            </w:r>
          </w:p>
        </w:tc>
      </w:tr>
      <w:tr w:rsidR="003E2192" w:rsidTr="003E2192">
        <w:trPr>
          <w:trHeight w:val="510"/>
        </w:trPr>
        <w:tc>
          <w:tcPr>
            <w:tcW w:w="828" w:type="dxa"/>
            <w:tcBorders>
              <w:top w:val="single" w:sz="4" w:space="0" w:color="auto"/>
              <w:left w:val="single" w:sz="4" w:space="0" w:color="auto"/>
              <w:bottom w:val="single" w:sz="4" w:space="0" w:color="auto"/>
              <w:right w:val="single" w:sz="4" w:space="0" w:color="auto"/>
            </w:tcBorders>
            <w:vAlign w:val="center"/>
            <w:hideMark/>
          </w:tcPr>
          <w:p w:rsidR="003E2192" w:rsidRDefault="003E2192">
            <w:pPr>
              <w:spacing w:line="360" w:lineRule="exact"/>
              <w:jc w:val="center"/>
              <w:rPr>
                <w:rFonts w:ascii="宋体" w:hAnsi="宋体"/>
                <w:szCs w:val="21"/>
              </w:rPr>
            </w:pPr>
            <w:r>
              <w:rPr>
                <w:rFonts w:ascii="宋体" w:hAnsi="宋体" w:hint="eastAsia"/>
                <w:szCs w:val="21"/>
              </w:rPr>
              <w:t>2</w:t>
            </w:r>
          </w:p>
        </w:tc>
        <w:tc>
          <w:tcPr>
            <w:tcW w:w="6300" w:type="dxa"/>
            <w:tcBorders>
              <w:top w:val="single" w:sz="4" w:space="0" w:color="auto"/>
              <w:left w:val="nil"/>
              <w:bottom w:val="single" w:sz="4" w:space="0" w:color="auto"/>
              <w:right w:val="single" w:sz="4" w:space="0" w:color="auto"/>
            </w:tcBorders>
            <w:vAlign w:val="center"/>
            <w:hideMark/>
          </w:tcPr>
          <w:p w:rsidR="003E2192" w:rsidRDefault="003E2192">
            <w:pPr>
              <w:spacing w:line="360" w:lineRule="exact"/>
              <w:jc w:val="left"/>
              <w:rPr>
                <w:rFonts w:ascii="宋体" w:hAnsi="宋体"/>
                <w:szCs w:val="21"/>
              </w:rPr>
            </w:pPr>
            <w:r>
              <w:rPr>
                <w:rFonts w:ascii="宋体" w:hAnsi="宋体" w:hint="eastAsia"/>
                <w:szCs w:val="21"/>
              </w:rPr>
              <w:t>总体项目解决方案，由优秀  41-50 分，良好  26-40 分，一般 0-25 分酌情评分</w:t>
            </w:r>
          </w:p>
        </w:tc>
        <w:tc>
          <w:tcPr>
            <w:tcW w:w="1401" w:type="dxa"/>
            <w:tcBorders>
              <w:top w:val="single" w:sz="4" w:space="0" w:color="auto"/>
              <w:left w:val="nil"/>
              <w:bottom w:val="single" w:sz="4" w:space="0" w:color="auto"/>
              <w:right w:val="single" w:sz="4" w:space="0" w:color="auto"/>
            </w:tcBorders>
            <w:vAlign w:val="center"/>
            <w:hideMark/>
          </w:tcPr>
          <w:p w:rsidR="003E2192" w:rsidRDefault="003E2192">
            <w:pPr>
              <w:spacing w:line="360" w:lineRule="exact"/>
              <w:jc w:val="center"/>
              <w:rPr>
                <w:rFonts w:ascii="宋体" w:hAnsi="宋体"/>
                <w:szCs w:val="21"/>
              </w:rPr>
            </w:pPr>
            <w:r>
              <w:rPr>
                <w:rFonts w:ascii="宋体" w:hAnsi="宋体" w:hint="eastAsia"/>
                <w:szCs w:val="21"/>
              </w:rPr>
              <w:t>50</w:t>
            </w:r>
          </w:p>
        </w:tc>
      </w:tr>
      <w:tr w:rsidR="003E2192" w:rsidTr="003E2192">
        <w:trPr>
          <w:trHeight w:val="510"/>
        </w:trPr>
        <w:tc>
          <w:tcPr>
            <w:tcW w:w="828" w:type="dxa"/>
            <w:tcBorders>
              <w:top w:val="single" w:sz="4" w:space="0" w:color="auto"/>
              <w:left w:val="single" w:sz="4" w:space="0" w:color="auto"/>
              <w:bottom w:val="single" w:sz="4" w:space="0" w:color="auto"/>
              <w:right w:val="single" w:sz="4" w:space="0" w:color="auto"/>
            </w:tcBorders>
            <w:vAlign w:val="center"/>
            <w:hideMark/>
          </w:tcPr>
          <w:p w:rsidR="003E2192" w:rsidRDefault="003E2192">
            <w:pPr>
              <w:spacing w:line="360" w:lineRule="exact"/>
              <w:jc w:val="center"/>
              <w:rPr>
                <w:rFonts w:ascii="宋体" w:hAnsi="宋体"/>
                <w:szCs w:val="21"/>
              </w:rPr>
            </w:pPr>
            <w:r>
              <w:rPr>
                <w:rFonts w:ascii="宋体" w:hAnsi="宋体" w:hint="eastAsia"/>
                <w:szCs w:val="21"/>
              </w:rPr>
              <w:t>3</w:t>
            </w:r>
          </w:p>
        </w:tc>
        <w:tc>
          <w:tcPr>
            <w:tcW w:w="6300" w:type="dxa"/>
            <w:tcBorders>
              <w:top w:val="single" w:sz="4" w:space="0" w:color="auto"/>
              <w:left w:val="nil"/>
              <w:bottom w:val="single" w:sz="4" w:space="0" w:color="auto"/>
              <w:right w:val="single" w:sz="4" w:space="0" w:color="auto"/>
            </w:tcBorders>
            <w:vAlign w:val="center"/>
            <w:hideMark/>
          </w:tcPr>
          <w:p w:rsidR="003E2192" w:rsidRDefault="003E2192">
            <w:pPr>
              <w:spacing w:line="360" w:lineRule="exact"/>
              <w:jc w:val="left"/>
              <w:rPr>
                <w:rFonts w:ascii="宋体" w:hAnsi="宋体"/>
                <w:szCs w:val="21"/>
              </w:rPr>
            </w:pPr>
            <w:r>
              <w:rPr>
                <w:rFonts w:ascii="宋体" w:hAnsi="宋体" w:hint="eastAsia"/>
                <w:szCs w:val="21"/>
              </w:rPr>
              <w:t>根据给采购人的优惠条件或优惠方案，由评委按优秀 8-10 分，良好 5-7 分，一般  0-4 分酌情评分</w:t>
            </w:r>
          </w:p>
        </w:tc>
        <w:tc>
          <w:tcPr>
            <w:tcW w:w="1401" w:type="dxa"/>
            <w:tcBorders>
              <w:top w:val="single" w:sz="4" w:space="0" w:color="auto"/>
              <w:left w:val="nil"/>
              <w:bottom w:val="single" w:sz="4" w:space="0" w:color="auto"/>
              <w:right w:val="single" w:sz="4" w:space="0" w:color="auto"/>
            </w:tcBorders>
            <w:vAlign w:val="center"/>
            <w:hideMark/>
          </w:tcPr>
          <w:p w:rsidR="003E2192" w:rsidRDefault="003E2192">
            <w:pPr>
              <w:spacing w:line="360" w:lineRule="exact"/>
              <w:jc w:val="center"/>
              <w:rPr>
                <w:rFonts w:ascii="宋体" w:hAnsi="宋体"/>
                <w:szCs w:val="21"/>
              </w:rPr>
            </w:pPr>
            <w:r>
              <w:rPr>
                <w:rFonts w:ascii="宋体" w:hAnsi="宋体" w:hint="eastAsia"/>
                <w:szCs w:val="21"/>
              </w:rPr>
              <w:t>10</w:t>
            </w:r>
          </w:p>
        </w:tc>
      </w:tr>
      <w:tr w:rsidR="003E2192" w:rsidTr="003E2192">
        <w:trPr>
          <w:trHeight w:val="510"/>
        </w:trPr>
        <w:tc>
          <w:tcPr>
            <w:tcW w:w="828" w:type="dxa"/>
            <w:tcBorders>
              <w:top w:val="single" w:sz="4" w:space="0" w:color="auto"/>
              <w:left w:val="single" w:sz="4" w:space="0" w:color="auto"/>
              <w:bottom w:val="single" w:sz="4" w:space="0" w:color="auto"/>
              <w:right w:val="single" w:sz="4" w:space="0" w:color="auto"/>
            </w:tcBorders>
            <w:vAlign w:val="center"/>
            <w:hideMark/>
          </w:tcPr>
          <w:p w:rsidR="003E2192" w:rsidRDefault="003E2192">
            <w:pPr>
              <w:spacing w:line="360" w:lineRule="exact"/>
              <w:jc w:val="center"/>
              <w:rPr>
                <w:rFonts w:ascii="宋体" w:hAnsi="宋体"/>
                <w:szCs w:val="21"/>
              </w:rPr>
            </w:pPr>
            <w:r>
              <w:rPr>
                <w:rFonts w:ascii="宋体" w:hAnsi="宋体" w:hint="eastAsia"/>
                <w:szCs w:val="21"/>
              </w:rPr>
              <w:lastRenderedPageBreak/>
              <w:t>4</w:t>
            </w:r>
          </w:p>
        </w:tc>
        <w:tc>
          <w:tcPr>
            <w:tcW w:w="6300" w:type="dxa"/>
            <w:tcBorders>
              <w:top w:val="single" w:sz="4" w:space="0" w:color="auto"/>
              <w:left w:val="nil"/>
              <w:bottom w:val="single" w:sz="4" w:space="0" w:color="auto"/>
              <w:right w:val="single" w:sz="4" w:space="0" w:color="auto"/>
            </w:tcBorders>
            <w:vAlign w:val="center"/>
            <w:hideMark/>
          </w:tcPr>
          <w:p w:rsidR="003E2192" w:rsidRDefault="003E2192">
            <w:pPr>
              <w:spacing w:line="360" w:lineRule="exact"/>
              <w:jc w:val="left"/>
              <w:rPr>
                <w:rFonts w:ascii="宋体" w:hAnsi="宋体"/>
                <w:szCs w:val="21"/>
              </w:rPr>
            </w:pPr>
            <w:r>
              <w:rPr>
                <w:rFonts w:ascii="宋体" w:hAnsi="宋体" w:hint="eastAsia"/>
                <w:szCs w:val="21"/>
              </w:rPr>
              <w:t>响应文件制作质量，由评委按优秀 8-10 分，良好 5-7 分，一般  0-4 分酌情评分</w:t>
            </w:r>
          </w:p>
        </w:tc>
        <w:tc>
          <w:tcPr>
            <w:tcW w:w="1401" w:type="dxa"/>
            <w:tcBorders>
              <w:top w:val="single" w:sz="4" w:space="0" w:color="auto"/>
              <w:left w:val="nil"/>
              <w:bottom w:val="single" w:sz="4" w:space="0" w:color="auto"/>
              <w:right w:val="single" w:sz="4" w:space="0" w:color="auto"/>
            </w:tcBorders>
            <w:vAlign w:val="center"/>
            <w:hideMark/>
          </w:tcPr>
          <w:p w:rsidR="003E2192" w:rsidRDefault="003E2192">
            <w:pPr>
              <w:spacing w:line="360" w:lineRule="exact"/>
              <w:jc w:val="center"/>
              <w:rPr>
                <w:rFonts w:ascii="宋体" w:hAnsi="宋体"/>
                <w:szCs w:val="21"/>
              </w:rPr>
            </w:pPr>
            <w:r>
              <w:rPr>
                <w:rFonts w:ascii="宋体" w:hAnsi="宋体" w:hint="eastAsia"/>
                <w:szCs w:val="21"/>
              </w:rPr>
              <w:t>10</w:t>
            </w:r>
          </w:p>
        </w:tc>
      </w:tr>
    </w:tbl>
    <w:p w:rsidR="003E2192" w:rsidRDefault="003E2192" w:rsidP="003E2192">
      <w:pPr>
        <w:snapToGrid w:val="0"/>
        <w:spacing w:line="271" w:lineRule="auto"/>
        <w:rPr>
          <w:rFonts w:ascii="宋体" w:hAnsi="宋体" w:hint="eastAsia"/>
          <w:b/>
          <w:bCs/>
          <w:sz w:val="28"/>
          <w:szCs w:val="28"/>
        </w:rPr>
      </w:pPr>
      <w:r>
        <w:rPr>
          <w:rFonts w:ascii="宋体" w:hAnsi="宋体" w:hint="eastAsia"/>
          <w:b/>
          <w:bCs/>
          <w:sz w:val="28"/>
          <w:szCs w:val="28"/>
        </w:rPr>
        <w:t xml:space="preserve"> </w:t>
      </w:r>
    </w:p>
    <w:p w:rsidR="003E2192" w:rsidRDefault="003E2192" w:rsidP="003E2192">
      <w:pPr>
        <w:snapToGrid w:val="0"/>
        <w:spacing w:line="271" w:lineRule="auto"/>
        <w:ind w:firstLineChars="192" w:firstLine="617"/>
        <w:rPr>
          <w:rFonts w:ascii="仿宋" w:eastAsia="仿宋" w:hAnsi="仿宋" w:hint="eastAsia"/>
          <w:b/>
          <w:sz w:val="32"/>
          <w:szCs w:val="32"/>
        </w:rPr>
      </w:pPr>
      <w:r>
        <w:rPr>
          <w:rFonts w:ascii="仿宋" w:eastAsia="仿宋" w:hAnsi="仿宋" w:hint="eastAsia"/>
          <w:b/>
          <w:sz w:val="32"/>
          <w:szCs w:val="32"/>
        </w:rPr>
        <w:t>注：技术分得分为各评审人员的算术平均值，保留两位小数。</w:t>
      </w:r>
    </w:p>
    <w:p w:rsidR="003E2192" w:rsidRDefault="003E2192" w:rsidP="003E2192">
      <w:pPr>
        <w:snapToGrid w:val="0"/>
        <w:spacing w:line="271" w:lineRule="auto"/>
        <w:ind w:firstLineChars="192" w:firstLine="614"/>
        <w:rPr>
          <w:rFonts w:ascii="仿宋" w:eastAsia="仿宋" w:hAnsi="仿宋" w:hint="eastAsia"/>
          <w:sz w:val="32"/>
          <w:szCs w:val="32"/>
        </w:rPr>
      </w:pPr>
      <w:r>
        <w:rPr>
          <w:rFonts w:ascii="仿宋" w:eastAsia="仿宋" w:hAnsi="仿宋" w:hint="eastAsia"/>
          <w:sz w:val="32"/>
          <w:szCs w:val="32"/>
        </w:rPr>
        <w:t>3）评审小组依据总分（技术分与报价分之和）由高到低的顺序确定总分最高的响应方为成交供应商，并拟制评审结果报告。</w:t>
      </w:r>
    </w:p>
    <w:p w:rsidR="003E2192" w:rsidRDefault="003E2192" w:rsidP="003E2192">
      <w:pPr>
        <w:snapToGrid w:val="0"/>
        <w:spacing w:line="271" w:lineRule="auto"/>
        <w:ind w:firstLineChars="192" w:firstLine="614"/>
        <w:rPr>
          <w:rFonts w:ascii="仿宋" w:eastAsia="仿宋" w:hAnsi="仿宋" w:hint="eastAsia"/>
          <w:sz w:val="32"/>
          <w:szCs w:val="32"/>
        </w:rPr>
      </w:pPr>
      <w:r>
        <w:rPr>
          <w:rFonts w:ascii="仿宋" w:eastAsia="仿宋" w:hAnsi="仿宋" w:hint="eastAsia"/>
          <w:sz w:val="32"/>
          <w:szCs w:val="32"/>
        </w:rPr>
        <w:t>（五）成交及签订协议：</w:t>
      </w:r>
    </w:p>
    <w:p w:rsidR="003E2192" w:rsidRDefault="003E2192" w:rsidP="003E2192">
      <w:pPr>
        <w:snapToGrid w:val="0"/>
        <w:spacing w:line="271" w:lineRule="auto"/>
        <w:ind w:firstLineChars="192" w:firstLine="614"/>
        <w:rPr>
          <w:rFonts w:ascii="仿宋" w:eastAsia="仿宋" w:hAnsi="仿宋" w:hint="eastAsia"/>
          <w:sz w:val="32"/>
          <w:szCs w:val="32"/>
        </w:rPr>
      </w:pPr>
      <w:r>
        <w:rPr>
          <w:rFonts w:ascii="仿宋" w:eastAsia="仿宋" w:hAnsi="仿宋" w:hint="eastAsia"/>
          <w:sz w:val="32"/>
          <w:szCs w:val="32"/>
        </w:rPr>
        <w:t>1.评审结束后，当场宣布评审最终结果。</w:t>
      </w:r>
    </w:p>
    <w:p w:rsidR="003E2192" w:rsidRDefault="003E2192" w:rsidP="003E2192">
      <w:pPr>
        <w:snapToGrid w:val="0"/>
        <w:spacing w:line="271" w:lineRule="auto"/>
        <w:ind w:firstLineChars="192" w:firstLine="614"/>
        <w:rPr>
          <w:rFonts w:ascii="仿宋" w:eastAsia="仿宋" w:hAnsi="仿宋" w:hint="eastAsia"/>
          <w:sz w:val="32"/>
          <w:szCs w:val="32"/>
        </w:rPr>
      </w:pPr>
      <w:r>
        <w:rPr>
          <w:rFonts w:ascii="仿宋" w:eastAsia="仿宋" w:hAnsi="仿宋" w:hint="eastAsia"/>
          <w:sz w:val="32"/>
          <w:szCs w:val="32"/>
        </w:rPr>
        <w:t>2.采购项目处室向成交供应商签发《成交通知书》。</w:t>
      </w:r>
    </w:p>
    <w:p w:rsidR="003E2192" w:rsidRDefault="003E2192" w:rsidP="00CE2583">
      <w:pPr>
        <w:snapToGrid w:val="0"/>
        <w:spacing w:line="271" w:lineRule="auto"/>
        <w:ind w:firstLineChars="200" w:firstLine="640"/>
        <w:rPr>
          <w:rFonts w:ascii="仿宋" w:eastAsia="仿宋" w:hAnsi="仿宋" w:hint="eastAsia"/>
          <w:sz w:val="32"/>
          <w:szCs w:val="32"/>
        </w:rPr>
      </w:pPr>
      <w:r>
        <w:rPr>
          <w:rFonts w:ascii="仿宋" w:eastAsia="仿宋" w:hAnsi="仿宋" w:hint="eastAsia"/>
          <w:sz w:val="32"/>
          <w:szCs w:val="32"/>
        </w:rPr>
        <w:t>3.《成交通知书》、响应文件等采购文件将作为签订合同的依据。</w:t>
      </w:r>
    </w:p>
    <w:p w:rsidR="00CE2583" w:rsidRDefault="00CE2583" w:rsidP="003E2192">
      <w:pPr>
        <w:snapToGrid w:val="0"/>
        <w:spacing w:line="271" w:lineRule="auto"/>
        <w:ind w:firstLineChars="221" w:firstLine="707"/>
        <w:rPr>
          <w:rFonts w:ascii="仿宋" w:eastAsia="仿宋" w:hAnsi="仿宋" w:hint="eastAsia"/>
          <w:sz w:val="32"/>
          <w:szCs w:val="32"/>
        </w:rPr>
      </w:pPr>
    </w:p>
    <w:p w:rsidR="00CE2583" w:rsidRDefault="00CE2583" w:rsidP="003E2192">
      <w:pPr>
        <w:snapToGrid w:val="0"/>
        <w:spacing w:line="271" w:lineRule="auto"/>
        <w:ind w:firstLineChars="221" w:firstLine="707"/>
        <w:rPr>
          <w:rFonts w:ascii="仿宋" w:eastAsia="仿宋" w:hAnsi="仿宋" w:hint="eastAsia"/>
          <w:sz w:val="32"/>
          <w:szCs w:val="32"/>
        </w:rPr>
      </w:pPr>
    </w:p>
    <w:p w:rsidR="00CE2583" w:rsidRDefault="00CE2583" w:rsidP="003E2192">
      <w:pPr>
        <w:snapToGrid w:val="0"/>
        <w:spacing w:line="271" w:lineRule="auto"/>
        <w:ind w:firstLineChars="221" w:firstLine="707"/>
        <w:rPr>
          <w:rFonts w:ascii="仿宋" w:eastAsia="仿宋" w:hAnsi="仿宋" w:hint="eastAsia"/>
          <w:sz w:val="32"/>
          <w:szCs w:val="32"/>
        </w:rPr>
      </w:pPr>
    </w:p>
    <w:p w:rsidR="00CE2583" w:rsidRDefault="00CE2583" w:rsidP="003E2192">
      <w:pPr>
        <w:snapToGrid w:val="0"/>
        <w:spacing w:line="271" w:lineRule="auto"/>
        <w:ind w:firstLineChars="221" w:firstLine="707"/>
        <w:rPr>
          <w:rFonts w:ascii="仿宋" w:eastAsia="仿宋" w:hAnsi="仿宋" w:hint="eastAsia"/>
          <w:sz w:val="32"/>
          <w:szCs w:val="32"/>
        </w:rPr>
      </w:pPr>
    </w:p>
    <w:p w:rsidR="00CE2583" w:rsidRDefault="00CE2583" w:rsidP="003E2192">
      <w:pPr>
        <w:snapToGrid w:val="0"/>
        <w:spacing w:line="271" w:lineRule="auto"/>
        <w:ind w:firstLineChars="221" w:firstLine="707"/>
        <w:rPr>
          <w:rFonts w:ascii="仿宋" w:eastAsia="仿宋" w:hAnsi="仿宋" w:hint="eastAsia"/>
          <w:sz w:val="32"/>
          <w:szCs w:val="32"/>
        </w:rPr>
      </w:pPr>
    </w:p>
    <w:p w:rsidR="00CE2583" w:rsidRDefault="00CE2583" w:rsidP="003E2192">
      <w:pPr>
        <w:snapToGrid w:val="0"/>
        <w:spacing w:line="271" w:lineRule="auto"/>
        <w:ind w:firstLineChars="221" w:firstLine="707"/>
        <w:rPr>
          <w:rFonts w:ascii="仿宋" w:eastAsia="仿宋" w:hAnsi="仿宋" w:hint="eastAsia"/>
          <w:sz w:val="32"/>
          <w:szCs w:val="32"/>
        </w:rPr>
      </w:pPr>
    </w:p>
    <w:p w:rsidR="00CE2583" w:rsidRDefault="00CE2583" w:rsidP="003E2192">
      <w:pPr>
        <w:snapToGrid w:val="0"/>
        <w:spacing w:line="271" w:lineRule="auto"/>
        <w:ind w:firstLineChars="221" w:firstLine="707"/>
        <w:rPr>
          <w:rFonts w:ascii="仿宋" w:eastAsia="仿宋" w:hAnsi="仿宋" w:hint="eastAsia"/>
          <w:sz w:val="32"/>
          <w:szCs w:val="32"/>
        </w:rPr>
      </w:pPr>
    </w:p>
    <w:p w:rsidR="00CE2583" w:rsidRDefault="00CE2583" w:rsidP="003E2192">
      <w:pPr>
        <w:snapToGrid w:val="0"/>
        <w:spacing w:line="271" w:lineRule="auto"/>
        <w:ind w:firstLineChars="221" w:firstLine="707"/>
        <w:rPr>
          <w:rFonts w:ascii="仿宋" w:eastAsia="仿宋" w:hAnsi="仿宋" w:hint="eastAsia"/>
          <w:sz w:val="32"/>
          <w:szCs w:val="32"/>
        </w:rPr>
      </w:pPr>
    </w:p>
    <w:p w:rsidR="00CE2583" w:rsidRDefault="00CE2583" w:rsidP="003E2192">
      <w:pPr>
        <w:snapToGrid w:val="0"/>
        <w:spacing w:line="271" w:lineRule="auto"/>
        <w:ind w:firstLineChars="221" w:firstLine="707"/>
        <w:rPr>
          <w:rFonts w:ascii="仿宋" w:eastAsia="仿宋" w:hAnsi="仿宋" w:hint="eastAsia"/>
          <w:sz w:val="32"/>
          <w:szCs w:val="32"/>
        </w:rPr>
      </w:pPr>
    </w:p>
    <w:p w:rsidR="00CE2583" w:rsidRDefault="00CE2583" w:rsidP="003E2192">
      <w:pPr>
        <w:snapToGrid w:val="0"/>
        <w:spacing w:line="271" w:lineRule="auto"/>
        <w:ind w:firstLineChars="221" w:firstLine="707"/>
        <w:rPr>
          <w:rFonts w:ascii="仿宋" w:eastAsia="仿宋" w:hAnsi="仿宋" w:hint="eastAsia"/>
          <w:sz w:val="32"/>
          <w:szCs w:val="32"/>
        </w:rPr>
      </w:pPr>
    </w:p>
    <w:p w:rsidR="00CE2583" w:rsidRDefault="00CE2583" w:rsidP="003E2192">
      <w:pPr>
        <w:snapToGrid w:val="0"/>
        <w:spacing w:line="271" w:lineRule="auto"/>
        <w:ind w:firstLineChars="221" w:firstLine="707"/>
        <w:rPr>
          <w:rFonts w:ascii="仿宋" w:eastAsia="仿宋" w:hAnsi="仿宋" w:hint="eastAsia"/>
          <w:sz w:val="32"/>
          <w:szCs w:val="32"/>
        </w:rPr>
      </w:pPr>
    </w:p>
    <w:p w:rsidR="00CE2583" w:rsidRDefault="00CE2583" w:rsidP="003E2192">
      <w:pPr>
        <w:snapToGrid w:val="0"/>
        <w:spacing w:line="271" w:lineRule="auto"/>
        <w:ind w:firstLineChars="221" w:firstLine="707"/>
        <w:rPr>
          <w:rFonts w:ascii="仿宋" w:eastAsia="仿宋" w:hAnsi="仿宋" w:hint="eastAsia"/>
          <w:sz w:val="32"/>
          <w:szCs w:val="32"/>
        </w:rPr>
      </w:pPr>
    </w:p>
    <w:p w:rsidR="00CE2583" w:rsidRDefault="00CE2583" w:rsidP="003E2192">
      <w:pPr>
        <w:snapToGrid w:val="0"/>
        <w:spacing w:line="271" w:lineRule="auto"/>
        <w:ind w:firstLineChars="221" w:firstLine="707"/>
        <w:rPr>
          <w:rFonts w:ascii="仿宋" w:eastAsia="仿宋" w:hAnsi="仿宋" w:hint="eastAsia"/>
          <w:sz w:val="32"/>
          <w:szCs w:val="32"/>
        </w:rPr>
      </w:pPr>
    </w:p>
    <w:p w:rsidR="00CE2583" w:rsidRDefault="00CE2583" w:rsidP="003E2192">
      <w:pPr>
        <w:snapToGrid w:val="0"/>
        <w:spacing w:line="271" w:lineRule="auto"/>
        <w:ind w:firstLineChars="221" w:firstLine="707"/>
        <w:rPr>
          <w:rFonts w:ascii="仿宋" w:eastAsia="仿宋" w:hAnsi="仿宋" w:hint="eastAsia"/>
          <w:sz w:val="32"/>
          <w:szCs w:val="32"/>
        </w:rPr>
      </w:pPr>
    </w:p>
    <w:p w:rsidR="00CE2583" w:rsidRDefault="00CE2583" w:rsidP="003E2192">
      <w:pPr>
        <w:snapToGrid w:val="0"/>
        <w:spacing w:line="271" w:lineRule="auto"/>
        <w:ind w:firstLineChars="221" w:firstLine="707"/>
        <w:rPr>
          <w:rFonts w:ascii="仿宋" w:eastAsia="仿宋" w:hAnsi="仿宋" w:hint="eastAsia"/>
          <w:sz w:val="32"/>
          <w:szCs w:val="32"/>
        </w:rPr>
      </w:pPr>
    </w:p>
    <w:p w:rsidR="00CE2583" w:rsidRDefault="00CE2583" w:rsidP="003E2192">
      <w:pPr>
        <w:snapToGrid w:val="0"/>
        <w:spacing w:line="271" w:lineRule="auto"/>
        <w:ind w:firstLineChars="221" w:firstLine="707"/>
        <w:rPr>
          <w:rFonts w:ascii="仿宋" w:eastAsia="仿宋" w:hAnsi="仿宋" w:hint="eastAsia"/>
          <w:sz w:val="32"/>
          <w:szCs w:val="32"/>
        </w:rPr>
      </w:pPr>
    </w:p>
    <w:p w:rsidR="00CE2583" w:rsidRDefault="00CE2583" w:rsidP="003E2192">
      <w:pPr>
        <w:snapToGrid w:val="0"/>
        <w:spacing w:line="271" w:lineRule="auto"/>
        <w:ind w:firstLineChars="221" w:firstLine="707"/>
        <w:rPr>
          <w:rFonts w:ascii="仿宋" w:eastAsia="仿宋" w:hAnsi="仿宋" w:hint="eastAsia"/>
          <w:sz w:val="32"/>
          <w:szCs w:val="32"/>
        </w:rPr>
      </w:pPr>
    </w:p>
    <w:p w:rsidR="003E2192" w:rsidRPr="00CE2583" w:rsidRDefault="003E2192" w:rsidP="003E2192">
      <w:pPr>
        <w:snapToGrid w:val="0"/>
        <w:spacing w:line="271" w:lineRule="auto"/>
        <w:ind w:firstLine="482"/>
        <w:rPr>
          <w:rFonts w:asciiTheme="minorEastAsia" w:eastAsiaTheme="minorEastAsia" w:hAnsiTheme="minorEastAsia" w:cs="Arial" w:hint="eastAsia"/>
          <w:b/>
          <w:sz w:val="28"/>
          <w:szCs w:val="28"/>
        </w:rPr>
      </w:pPr>
      <w:r w:rsidRPr="00CE2583">
        <w:rPr>
          <w:rFonts w:asciiTheme="minorEastAsia" w:eastAsiaTheme="minorEastAsia" w:hAnsiTheme="minorEastAsia" w:cs="Arial" w:hint="eastAsia"/>
          <w:b/>
          <w:sz w:val="28"/>
          <w:szCs w:val="28"/>
        </w:rPr>
        <w:lastRenderedPageBreak/>
        <w:t>第四部分</w:t>
      </w:r>
    </w:p>
    <w:p w:rsidR="003E2192" w:rsidRDefault="003E2192" w:rsidP="003E2192">
      <w:pPr>
        <w:snapToGrid w:val="0"/>
        <w:spacing w:line="271" w:lineRule="auto"/>
        <w:ind w:firstLine="482"/>
        <w:jc w:val="center"/>
        <w:rPr>
          <w:rFonts w:ascii="仿宋" w:eastAsia="仿宋" w:hAnsi="仿宋" w:cs="Arial" w:hint="eastAsia"/>
          <w:b/>
          <w:sz w:val="44"/>
          <w:szCs w:val="44"/>
        </w:rPr>
      </w:pPr>
      <w:r>
        <w:rPr>
          <w:rFonts w:ascii="仿宋" w:eastAsia="仿宋" w:hAnsi="仿宋" w:cs="Arial" w:hint="eastAsia"/>
          <w:b/>
          <w:sz w:val="44"/>
          <w:szCs w:val="44"/>
        </w:rPr>
        <w:t>响应文件要求</w:t>
      </w:r>
    </w:p>
    <w:p w:rsidR="003E2192" w:rsidRDefault="003E2192" w:rsidP="003E2192">
      <w:pPr>
        <w:snapToGrid w:val="0"/>
        <w:spacing w:line="271" w:lineRule="auto"/>
        <w:ind w:firstLine="420"/>
        <w:rPr>
          <w:rFonts w:ascii="宋体" w:hAnsi="宋体" w:hint="eastAsia"/>
          <w:kern w:val="0"/>
          <w:sz w:val="28"/>
          <w:szCs w:val="28"/>
        </w:rPr>
      </w:pPr>
    </w:p>
    <w:p w:rsidR="003E2192" w:rsidRDefault="003E2192" w:rsidP="003E2192">
      <w:pPr>
        <w:snapToGrid w:val="0"/>
        <w:spacing w:line="271"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1、本项目</w:t>
      </w:r>
      <w:proofErr w:type="gramStart"/>
      <w:r>
        <w:rPr>
          <w:rFonts w:ascii="仿宋" w:eastAsia="仿宋" w:hAnsi="仿宋" w:hint="eastAsia"/>
          <w:kern w:val="0"/>
          <w:sz w:val="32"/>
          <w:szCs w:val="32"/>
        </w:rPr>
        <w:t>设预算</w:t>
      </w:r>
      <w:proofErr w:type="gramEnd"/>
      <w:r>
        <w:rPr>
          <w:rFonts w:ascii="仿宋" w:eastAsia="仿宋" w:hAnsi="仿宋" w:hint="eastAsia"/>
          <w:kern w:val="0"/>
          <w:sz w:val="32"/>
          <w:szCs w:val="32"/>
        </w:rPr>
        <w:t>控制价，响应方报价不得超过采购公告中的项目预算金额，否则将被作无效响应处理。</w:t>
      </w:r>
    </w:p>
    <w:p w:rsidR="003E2192" w:rsidRDefault="003E2192" w:rsidP="003E2192">
      <w:pPr>
        <w:snapToGrid w:val="0"/>
        <w:spacing w:line="271" w:lineRule="auto"/>
        <w:ind w:firstLineChars="200" w:firstLine="640"/>
        <w:rPr>
          <w:rFonts w:ascii="仿宋" w:eastAsia="仿宋" w:hAnsi="仿宋" w:hint="eastAsia"/>
          <w:sz w:val="32"/>
          <w:szCs w:val="32"/>
        </w:rPr>
      </w:pPr>
      <w:r>
        <w:rPr>
          <w:rFonts w:ascii="仿宋" w:eastAsia="仿宋" w:hAnsi="仿宋" w:hint="eastAsia"/>
          <w:sz w:val="32"/>
          <w:szCs w:val="32"/>
        </w:rPr>
        <w:t>2、 响应文件组成：</w:t>
      </w:r>
    </w:p>
    <w:p w:rsidR="003E2192" w:rsidRDefault="003E2192" w:rsidP="003E2192">
      <w:pPr>
        <w:numPr>
          <w:ilvl w:val="0"/>
          <w:numId w:val="5"/>
        </w:numPr>
        <w:autoSpaceDE w:val="0"/>
        <w:autoSpaceDN w:val="0"/>
        <w:adjustRightInd w:val="0"/>
        <w:snapToGrid w:val="0"/>
        <w:spacing w:line="271" w:lineRule="auto"/>
        <w:ind w:firstLine="525"/>
        <w:textAlignment w:val="bottom"/>
        <w:rPr>
          <w:rFonts w:ascii="仿宋" w:eastAsia="仿宋" w:hAnsi="仿宋" w:hint="eastAsia"/>
          <w:sz w:val="32"/>
          <w:szCs w:val="32"/>
        </w:rPr>
      </w:pPr>
      <w:r>
        <w:rPr>
          <w:rFonts w:ascii="仿宋" w:eastAsia="仿宋" w:hAnsi="仿宋" w:hint="eastAsia"/>
          <w:sz w:val="32"/>
          <w:szCs w:val="32"/>
        </w:rPr>
        <w:t>封面</w:t>
      </w:r>
    </w:p>
    <w:p w:rsidR="003E2192" w:rsidRDefault="003E2192" w:rsidP="003E2192">
      <w:pPr>
        <w:numPr>
          <w:ilvl w:val="0"/>
          <w:numId w:val="5"/>
        </w:numPr>
        <w:autoSpaceDE w:val="0"/>
        <w:autoSpaceDN w:val="0"/>
        <w:adjustRightInd w:val="0"/>
        <w:snapToGrid w:val="0"/>
        <w:spacing w:line="271" w:lineRule="auto"/>
        <w:ind w:firstLine="525"/>
        <w:textAlignment w:val="bottom"/>
        <w:rPr>
          <w:rFonts w:ascii="仿宋" w:eastAsia="仿宋" w:hAnsi="仿宋" w:hint="eastAsia"/>
          <w:sz w:val="32"/>
          <w:szCs w:val="32"/>
        </w:rPr>
      </w:pPr>
      <w:r>
        <w:rPr>
          <w:rFonts w:ascii="仿宋" w:eastAsia="仿宋" w:hAnsi="仿宋" w:hint="eastAsia"/>
          <w:sz w:val="32"/>
          <w:szCs w:val="32"/>
        </w:rPr>
        <w:t>响应书；</w:t>
      </w:r>
    </w:p>
    <w:p w:rsidR="003E2192" w:rsidRDefault="003E2192" w:rsidP="003E2192">
      <w:pPr>
        <w:numPr>
          <w:ilvl w:val="0"/>
          <w:numId w:val="5"/>
        </w:numPr>
        <w:autoSpaceDE w:val="0"/>
        <w:autoSpaceDN w:val="0"/>
        <w:adjustRightInd w:val="0"/>
        <w:snapToGrid w:val="0"/>
        <w:spacing w:line="271" w:lineRule="auto"/>
        <w:ind w:firstLine="525"/>
        <w:textAlignment w:val="bottom"/>
        <w:rPr>
          <w:rFonts w:ascii="仿宋" w:eastAsia="仿宋" w:hAnsi="仿宋" w:hint="eastAsia"/>
          <w:sz w:val="32"/>
          <w:szCs w:val="32"/>
        </w:rPr>
      </w:pPr>
      <w:r>
        <w:rPr>
          <w:rFonts w:ascii="仿宋" w:eastAsia="仿宋" w:hAnsi="仿宋" w:hint="eastAsia"/>
          <w:sz w:val="32"/>
          <w:szCs w:val="32"/>
        </w:rPr>
        <w:t>法定代表人授权书及全权代表身份证复印件。如法人代表参加评审的，提供法人代表身份证复印件；</w:t>
      </w:r>
    </w:p>
    <w:p w:rsidR="003E2192" w:rsidRDefault="003E2192" w:rsidP="003E2192">
      <w:pPr>
        <w:numPr>
          <w:ilvl w:val="0"/>
          <w:numId w:val="5"/>
        </w:numPr>
        <w:autoSpaceDE w:val="0"/>
        <w:autoSpaceDN w:val="0"/>
        <w:adjustRightInd w:val="0"/>
        <w:snapToGrid w:val="0"/>
        <w:spacing w:line="271" w:lineRule="auto"/>
        <w:ind w:firstLine="525"/>
        <w:textAlignment w:val="bottom"/>
        <w:rPr>
          <w:rFonts w:ascii="仿宋" w:eastAsia="仿宋" w:hAnsi="仿宋" w:hint="eastAsia"/>
          <w:sz w:val="32"/>
          <w:szCs w:val="32"/>
        </w:rPr>
      </w:pPr>
      <w:r>
        <w:rPr>
          <w:rFonts w:ascii="仿宋" w:eastAsia="仿宋" w:hAnsi="仿宋" w:hint="eastAsia"/>
          <w:sz w:val="32"/>
          <w:szCs w:val="32"/>
        </w:rPr>
        <w:t>企业营业执照副本复印件</w:t>
      </w:r>
    </w:p>
    <w:p w:rsidR="003E2192" w:rsidRDefault="003E2192" w:rsidP="003E2192">
      <w:pPr>
        <w:numPr>
          <w:ilvl w:val="0"/>
          <w:numId w:val="5"/>
        </w:numPr>
        <w:autoSpaceDE w:val="0"/>
        <w:autoSpaceDN w:val="0"/>
        <w:adjustRightInd w:val="0"/>
        <w:snapToGrid w:val="0"/>
        <w:spacing w:line="271" w:lineRule="auto"/>
        <w:ind w:firstLine="525"/>
        <w:textAlignment w:val="bottom"/>
        <w:rPr>
          <w:rFonts w:ascii="仿宋" w:eastAsia="仿宋" w:hAnsi="仿宋" w:hint="eastAsia"/>
          <w:sz w:val="32"/>
          <w:szCs w:val="32"/>
        </w:rPr>
      </w:pPr>
      <w:r>
        <w:rPr>
          <w:rFonts w:ascii="仿宋" w:eastAsia="仿宋" w:hAnsi="仿宋" w:hint="eastAsia"/>
          <w:sz w:val="32"/>
          <w:szCs w:val="32"/>
        </w:rPr>
        <w:t>公司的基本情况介绍（包括公司的规模、设备、人员结构和经营状况），荣誉证书、各类质量认证证书等；</w:t>
      </w:r>
    </w:p>
    <w:p w:rsidR="003E2192" w:rsidRDefault="003E2192" w:rsidP="003E2192">
      <w:pPr>
        <w:numPr>
          <w:ilvl w:val="0"/>
          <w:numId w:val="5"/>
        </w:numPr>
        <w:autoSpaceDE w:val="0"/>
        <w:autoSpaceDN w:val="0"/>
        <w:adjustRightInd w:val="0"/>
        <w:snapToGrid w:val="0"/>
        <w:spacing w:line="271" w:lineRule="auto"/>
        <w:ind w:firstLine="525"/>
        <w:textAlignment w:val="bottom"/>
        <w:rPr>
          <w:rFonts w:ascii="仿宋" w:eastAsia="仿宋" w:hAnsi="仿宋" w:hint="eastAsia"/>
          <w:sz w:val="32"/>
          <w:szCs w:val="32"/>
        </w:rPr>
      </w:pPr>
      <w:r>
        <w:rPr>
          <w:rFonts w:ascii="仿宋" w:eastAsia="仿宋" w:hAnsi="仿宋" w:hint="eastAsia"/>
          <w:sz w:val="32"/>
          <w:szCs w:val="32"/>
        </w:rPr>
        <w:t>上年度财务审计报告或上年度企业资产负债表等反应企业财务情况的材料；</w:t>
      </w:r>
    </w:p>
    <w:p w:rsidR="003E2192" w:rsidRDefault="003E2192" w:rsidP="003E2192">
      <w:pPr>
        <w:numPr>
          <w:ilvl w:val="0"/>
          <w:numId w:val="5"/>
        </w:numPr>
        <w:autoSpaceDE w:val="0"/>
        <w:autoSpaceDN w:val="0"/>
        <w:adjustRightInd w:val="0"/>
        <w:snapToGrid w:val="0"/>
        <w:spacing w:line="271" w:lineRule="auto"/>
        <w:ind w:firstLine="525"/>
        <w:textAlignment w:val="bottom"/>
        <w:rPr>
          <w:rFonts w:ascii="仿宋" w:eastAsia="仿宋" w:hAnsi="仿宋" w:hint="eastAsia"/>
          <w:sz w:val="32"/>
          <w:szCs w:val="32"/>
        </w:rPr>
      </w:pPr>
      <w:r>
        <w:rPr>
          <w:rFonts w:ascii="仿宋" w:eastAsia="仿宋" w:hAnsi="仿宋" w:hint="eastAsia"/>
          <w:sz w:val="32"/>
          <w:szCs w:val="32"/>
        </w:rPr>
        <w:t>履行合同所需的设备和专业技术能力的证明材料；</w:t>
      </w:r>
    </w:p>
    <w:p w:rsidR="003E2192" w:rsidRDefault="003E2192" w:rsidP="003E2192">
      <w:pPr>
        <w:numPr>
          <w:ilvl w:val="0"/>
          <w:numId w:val="5"/>
        </w:numPr>
        <w:autoSpaceDE w:val="0"/>
        <w:autoSpaceDN w:val="0"/>
        <w:adjustRightInd w:val="0"/>
        <w:snapToGrid w:val="0"/>
        <w:spacing w:line="271" w:lineRule="auto"/>
        <w:ind w:firstLine="525"/>
        <w:textAlignment w:val="bottom"/>
        <w:rPr>
          <w:rFonts w:ascii="仿宋" w:eastAsia="仿宋" w:hAnsi="仿宋" w:hint="eastAsia"/>
          <w:sz w:val="32"/>
          <w:szCs w:val="32"/>
        </w:rPr>
      </w:pPr>
      <w:r>
        <w:rPr>
          <w:rFonts w:ascii="仿宋" w:eastAsia="仿宋" w:hAnsi="仿宋" w:hint="eastAsia"/>
          <w:sz w:val="32"/>
          <w:szCs w:val="32"/>
        </w:rPr>
        <w:t>报价表；</w:t>
      </w:r>
    </w:p>
    <w:p w:rsidR="003E2192" w:rsidRDefault="003E2192" w:rsidP="003E2192">
      <w:pPr>
        <w:numPr>
          <w:ilvl w:val="0"/>
          <w:numId w:val="5"/>
        </w:numPr>
        <w:autoSpaceDE w:val="0"/>
        <w:autoSpaceDN w:val="0"/>
        <w:adjustRightInd w:val="0"/>
        <w:snapToGrid w:val="0"/>
        <w:spacing w:line="271" w:lineRule="auto"/>
        <w:ind w:firstLine="525"/>
        <w:textAlignment w:val="bottom"/>
        <w:rPr>
          <w:rFonts w:ascii="仿宋" w:eastAsia="仿宋" w:hAnsi="仿宋" w:hint="eastAsia"/>
          <w:sz w:val="32"/>
          <w:szCs w:val="32"/>
        </w:rPr>
      </w:pPr>
      <w:r>
        <w:rPr>
          <w:rFonts w:ascii="仿宋" w:eastAsia="仿宋" w:hAnsi="仿宋" w:hint="eastAsia"/>
          <w:sz w:val="32"/>
          <w:szCs w:val="32"/>
        </w:rPr>
        <w:t>报价明细表；</w:t>
      </w:r>
    </w:p>
    <w:p w:rsidR="003E2192" w:rsidRDefault="003E2192" w:rsidP="003E2192">
      <w:pPr>
        <w:numPr>
          <w:ilvl w:val="0"/>
          <w:numId w:val="5"/>
        </w:numPr>
        <w:autoSpaceDE w:val="0"/>
        <w:autoSpaceDN w:val="0"/>
        <w:adjustRightInd w:val="0"/>
        <w:snapToGrid w:val="0"/>
        <w:spacing w:line="271" w:lineRule="auto"/>
        <w:ind w:firstLine="525"/>
        <w:textAlignment w:val="bottom"/>
        <w:rPr>
          <w:rFonts w:ascii="仿宋" w:eastAsia="仿宋" w:hAnsi="仿宋" w:hint="eastAsia"/>
          <w:sz w:val="32"/>
          <w:szCs w:val="32"/>
        </w:rPr>
      </w:pPr>
      <w:r>
        <w:rPr>
          <w:rFonts w:ascii="仿宋" w:eastAsia="仿宋" w:hAnsi="仿宋" w:hint="eastAsia"/>
          <w:sz w:val="32"/>
          <w:szCs w:val="32"/>
        </w:rPr>
        <w:t>技术参数对照表；</w:t>
      </w:r>
    </w:p>
    <w:p w:rsidR="003E2192" w:rsidRDefault="003E2192" w:rsidP="003E2192">
      <w:pPr>
        <w:numPr>
          <w:ilvl w:val="0"/>
          <w:numId w:val="5"/>
        </w:numPr>
        <w:autoSpaceDE w:val="0"/>
        <w:autoSpaceDN w:val="0"/>
        <w:adjustRightInd w:val="0"/>
        <w:snapToGrid w:val="0"/>
        <w:spacing w:line="271" w:lineRule="auto"/>
        <w:ind w:firstLine="525"/>
        <w:textAlignment w:val="bottom"/>
        <w:rPr>
          <w:rFonts w:ascii="仿宋" w:eastAsia="仿宋" w:hAnsi="仿宋" w:hint="eastAsia"/>
          <w:sz w:val="32"/>
          <w:szCs w:val="32"/>
        </w:rPr>
      </w:pPr>
      <w:r>
        <w:rPr>
          <w:rFonts w:ascii="仿宋" w:eastAsia="仿宋" w:hAnsi="仿宋" w:hint="eastAsia"/>
          <w:sz w:val="32"/>
          <w:szCs w:val="32"/>
        </w:rPr>
        <w:t>近三年同类项目业绩表（证明材料以签订合同日期为近三年的合同复印件及验收意见（或用户报告）复印件为准）；</w:t>
      </w:r>
    </w:p>
    <w:p w:rsidR="003E2192" w:rsidRDefault="003E2192" w:rsidP="003E2192">
      <w:pPr>
        <w:numPr>
          <w:ilvl w:val="0"/>
          <w:numId w:val="5"/>
        </w:numPr>
        <w:autoSpaceDE w:val="0"/>
        <w:autoSpaceDN w:val="0"/>
        <w:adjustRightInd w:val="0"/>
        <w:snapToGrid w:val="0"/>
        <w:spacing w:line="271" w:lineRule="auto"/>
        <w:ind w:firstLine="525"/>
        <w:textAlignment w:val="bottom"/>
        <w:rPr>
          <w:rFonts w:ascii="仿宋" w:eastAsia="仿宋" w:hAnsi="仿宋" w:hint="eastAsia"/>
          <w:sz w:val="32"/>
          <w:szCs w:val="32"/>
        </w:rPr>
      </w:pPr>
      <w:r>
        <w:rPr>
          <w:rFonts w:ascii="仿宋" w:eastAsia="仿宋" w:hAnsi="仿宋" w:hint="eastAsia"/>
          <w:sz w:val="32"/>
          <w:szCs w:val="32"/>
        </w:rPr>
        <w:t>参与本项目主要人员一览表；</w:t>
      </w:r>
    </w:p>
    <w:p w:rsidR="003E2192" w:rsidRDefault="003E2192" w:rsidP="003E2192">
      <w:pPr>
        <w:numPr>
          <w:ilvl w:val="0"/>
          <w:numId w:val="5"/>
        </w:numPr>
        <w:autoSpaceDE w:val="0"/>
        <w:autoSpaceDN w:val="0"/>
        <w:adjustRightInd w:val="0"/>
        <w:snapToGrid w:val="0"/>
        <w:spacing w:line="271" w:lineRule="auto"/>
        <w:ind w:firstLine="525"/>
        <w:textAlignment w:val="bottom"/>
        <w:rPr>
          <w:rFonts w:ascii="仿宋" w:eastAsia="仿宋" w:hAnsi="仿宋" w:hint="eastAsia"/>
          <w:sz w:val="32"/>
          <w:szCs w:val="32"/>
        </w:rPr>
      </w:pPr>
      <w:r>
        <w:rPr>
          <w:rFonts w:ascii="仿宋" w:eastAsia="仿宋" w:hAnsi="仿宋" w:hint="eastAsia"/>
          <w:sz w:val="32"/>
          <w:szCs w:val="32"/>
        </w:rPr>
        <w:t>优惠承诺：响应方承诺给予采购人的各种优惠条件；</w:t>
      </w:r>
    </w:p>
    <w:p w:rsidR="003E2192" w:rsidRDefault="003E2192" w:rsidP="003E2192">
      <w:pPr>
        <w:snapToGrid w:val="0"/>
        <w:spacing w:line="271" w:lineRule="auto"/>
        <w:ind w:firstLineChars="150" w:firstLine="480"/>
        <w:rPr>
          <w:rFonts w:ascii="仿宋" w:eastAsia="仿宋" w:hAnsi="仿宋" w:hint="eastAsia"/>
          <w:b/>
          <w:bCs/>
          <w:spacing w:val="20"/>
          <w:sz w:val="32"/>
          <w:szCs w:val="32"/>
        </w:rPr>
      </w:pPr>
      <w:r>
        <w:rPr>
          <w:rFonts w:ascii="仿宋" w:eastAsia="仿宋" w:hAnsi="仿宋" w:hint="eastAsia"/>
          <w:sz w:val="32"/>
          <w:szCs w:val="32"/>
        </w:rPr>
        <w:t xml:space="preserve"> </w:t>
      </w:r>
      <w:r>
        <w:rPr>
          <w:rFonts w:ascii="仿宋" w:eastAsia="仿宋" w:hAnsi="仿宋" w:hint="eastAsia"/>
          <w:b/>
          <w:kern w:val="0"/>
          <w:sz w:val="32"/>
          <w:szCs w:val="32"/>
        </w:rPr>
        <w:t>3、</w:t>
      </w:r>
      <w:r>
        <w:rPr>
          <w:rFonts w:ascii="仿宋" w:eastAsia="仿宋" w:hAnsi="仿宋" w:hint="eastAsia"/>
          <w:b/>
          <w:color w:val="242424"/>
          <w:sz w:val="32"/>
          <w:szCs w:val="32"/>
          <w:shd w:val="clear" w:color="auto" w:fill="FFFFFF"/>
        </w:rPr>
        <w:t>响应文件数量：</w:t>
      </w:r>
      <w:r>
        <w:rPr>
          <w:rFonts w:ascii="仿宋" w:eastAsia="仿宋" w:hAnsi="仿宋" w:hint="eastAsia"/>
          <w:color w:val="242424"/>
          <w:sz w:val="32"/>
          <w:szCs w:val="32"/>
          <w:shd w:val="clear" w:color="auto" w:fill="FFFFFF"/>
        </w:rPr>
        <w:t>响应单位提供响应文件正本1份，副本2份，响应文件需盖章并密封。</w:t>
      </w:r>
      <w:r>
        <w:rPr>
          <w:rFonts w:eastAsia="仿宋"/>
          <w:color w:val="242424"/>
          <w:sz w:val="32"/>
          <w:szCs w:val="32"/>
          <w:shd w:val="clear" w:color="auto" w:fill="FFFFFF"/>
        </w:rPr>
        <w:t> </w:t>
      </w:r>
      <w:r>
        <w:rPr>
          <w:rFonts w:ascii="仿宋" w:eastAsia="仿宋" w:hAnsi="仿宋" w:hint="eastAsia"/>
          <w:color w:val="242424"/>
          <w:sz w:val="32"/>
          <w:szCs w:val="32"/>
          <w:shd w:val="clear" w:color="auto" w:fill="FFFFFF"/>
        </w:rPr>
        <w:t>正本与副本内容应当一致，并以正本为准，副本允许复印。</w:t>
      </w:r>
    </w:p>
    <w:p w:rsidR="003E2192" w:rsidRDefault="003E2192" w:rsidP="003E2192">
      <w:pPr>
        <w:snapToGrid w:val="0"/>
        <w:spacing w:line="271" w:lineRule="auto"/>
        <w:ind w:firstLineChars="200" w:firstLine="643"/>
        <w:rPr>
          <w:rFonts w:ascii="仿宋" w:eastAsia="仿宋" w:hAnsi="仿宋" w:hint="eastAsia"/>
          <w:b/>
          <w:bCs/>
          <w:spacing w:val="20"/>
          <w:sz w:val="32"/>
          <w:szCs w:val="32"/>
        </w:rPr>
      </w:pPr>
      <w:r>
        <w:rPr>
          <w:rFonts w:ascii="仿宋" w:eastAsia="仿宋" w:hAnsi="仿宋" w:hint="eastAsia"/>
          <w:b/>
          <w:sz w:val="32"/>
          <w:szCs w:val="32"/>
        </w:rPr>
        <w:t>4</w:t>
      </w:r>
      <w:r>
        <w:rPr>
          <w:rFonts w:ascii="仿宋" w:eastAsia="仿宋" w:hAnsi="仿宋" w:hint="eastAsia"/>
          <w:b/>
          <w:bCs/>
          <w:spacing w:val="20"/>
          <w:sz w:val="32"/>
          <w:szCs w:val="32"/>
        </w:rPr>
        <w:t xml:space="preserve">、响应文件的密封 </w:t>
      </w:r>
    </w:p>
    <w:p w:rsidR="003E2192" w:rsidRDefault="003E2192" w:rsidP="003E2192">
      <w:pPr>
        <w:snapToGrid w:val="0"/>
        <w:spacing w:line="271" w:lineRule="auto"/>
        <w:ind w:firstLineChars="200" w:firstLine="640"/>
        <w:rPr>
          <w:rFonts w:ascii="仿宋" w:eastAsia="仿宋" w:hAnsi="仿宋" w:hint="eastAsia"/>
          <w:b/>
          <w:bCs/>
          <w:spacing w:val="20"/>
          <w:sz w:val="32"/>
          <w:szCs w:val="32"/>
        </w:rPr>
      </w:pPr>
      <w:r>
        <w:rPr>
          <w:rFonts w:ascii="仿宋" w:eastAsia="仿宋" w:hAnsi="仿宋" w:hint="eastAsia"/>
          <w:sz w:val="32"/>
          <w:szCs w:val="32"/>
        </w:rPr>
        <w:lastRenderedPageBreak/>
        <w:t>响应方应将所有响应文件密封提交，封袋上注明项目编号、项目名称、响应方名称，且在封口处盖公章。</w:t>
      </w:r>
    </w:p>
    <w:p w:rsidR="003E2192" w:rsidRDefault="003E2192" w:rsidP="003E2192">
      <w:pPr>
        <w:snapToGrid w:val="0"/>
        <w:spacing w:line="271" w:lineRule="auto"/>
        <w:rPr>
          <w:rFonts w:ascii="仿宋" w:eastAsia="仿宋" w:hAnsi="仿宋" w:hint="eastAsia"/>
          <w:b/>
          <w:bCs/>
          <w:spacing w:val="20"/>
          <w:sz w:val="32"/>
          <w:szCs w:val="32"/>
        </w:rPr>
      </w:pPr>
      <w:r>
        <w:rPr>
          <w:rFonts w:ascii="仿宋" w:eastAsia="仿宋" w:hAnsi="仿宋" w:hint="eastAsia"/>
          <w:b/>
          <w:bCs/>
          <w:spacing w:val="20"/>
          <w:sz w:val="32"/>
          <w:szCs w:val="32"/>
        </w:rPr>
        <w:t xml:space="preserve">   5、磋商响应文件的递交</w:t>
      </w:r>
    </w:p>
    <w:p w:rsidR="003E2192" w:rsidRDefault="003E2192" w:rsidP="003E2192">
      <w:pPr>
        <w:snapToGrid w:val="0"/>
        <w:spacing w:line="271" w:lineRule="auto"/>
        <w:ind w:firstLine="480"/>
        <w:rPr>
          <w:rFonts w:ascii="仿宋" w:eastAsia="仿宋" w:hAnsi="仿宋" w:hint="eastAsia"/>
          <w:sz w:val="32"/>
          <w:szCs w:val="32"/>
        </w:rPr>
      </w:pPr>
      <w:r>
        <w:rPr>
          <w:rFonts w:ascii="仿宋" w:eastAsia="仿宋" w:hAnsi="仿宋" w:hint="eastAsia"/>
          <w:sz w:val="32"/>
          <w:szCs w:val="32"/>
        </w:rPr>
        <w:t>响应方应按采购公告规定的时间和地址送至评审地点,否则将视为未递交响应文件。</w:t>
      </w:r>
    </w:p>
    <w:p w:rsidR="003E2192" w:rsidRDefault="003E2192" w:rsidP="003E2192">
      <w:pPr>
        <w:snapToGrid w:val="0"/>
        <w:spacing w:line="271" w:lineRule="auto"/>
        <w:ind w:firstLineChars="199" w:firstLine="639"/>
        <w:rPr>
          <w:rFonts w:ascii="仿宋" w:eastAsia="仿宋" w:hAnsi="仿宋" w:hint="eastAsia"/>
          <w:sz w:val="32"/>
          <w:szCs w:val="32"/>
        </w:rPr>
      </w:pPr>
      <w:r>
        <w:rPr>
          <w:rFonts w:ascii="仿宋" w:eastAsia="仿宋" w:hAnsi="仿宋" w:hint="eastAsia"/>
          <w:b/>
          <w:bCs/>
          <w:sz w:val="32"/>
          <w:szCs w:val="32"/>
        </w:rPr>
        <w:t>6、发生下列情况之一的，将拒收响应文件：</w:t>
      </w:r>
    </w:p>
    <w:p w:rsidR="003E2192" w:rsidRDefault="003E2192" w:rsidP="003E2192">
      <w:pPr>
        <w:snapToGrid w:val="0"/>
        <w:spacing w:line="271" w:lineRule="auto"/>
        <w:ind w:firstLine="600"/>
        <w:rPr>
          <w:rFonts w:ascii="仿宋" w:eastAsia="仿宋" w:hAnsi="仿宋" w:hint="eastAsia"/>
          <w:sz w:val="32"/>
          <w:szCs w:val="32"/>
        </w:rPr>
      </w:pPr>
      <w:r>
        <w:rPr>
          <w:rFonts w:ascii="仿宋" w:eastAsia="仿宋" w:hAnsi="仿宋" w:hint="eastAsia"/>
          <w:sz w:val="32"/>
          <w:szCs w:val="32"/>
        </w:rPr>
        <w:t>6.1响应方的磋商响应文件不按竞争性磋商文件的规定密封和标记的；</w:t>
      </w:r>
    </w:p>
    <w:p w:rsidR="003E2192" w:rsidRDefault="003E2192" w:rsidP="003E2192">
      <w:pPr>
        <w:snapToGrid w:val="0"/>
        <w:spacing w:line="271" w:lineRule="auto"/>
        <w:ind w:firstLine="600"/>
        <w:rPr>
          <w:rFonts w:ascii="仿宋" w:eastAsia="仿宋" w:hAnsi="仿宋" w:hint="eastAsia"/>
          <w:sz w:val="32"/>
          <w:szCs w:val="32"/>
        </w:rPr>
      </w:pPr>
      <w:r>
        <w:rPr>
          <w:rFonts w:ascii="仿宋" w:eastAsia="仿宋" w:hAnsi="仿宋" w:hint="eastAsia"/>
          <w:sz w:val="32"/>
          <w:szCs w:val="32"/>
        </w:rPr>
        <w:t>6. 2响应方的磋商响应文件未在规定时间前递交的或者未送达指定地点的；</w:t>
      </w:r>
    </w:p>
    <w:p w:rsidR="003E2192" w:rsidRDefault="003E2192" w:rsidP="003E2192">
      <w:pPr>
        <w:snapToGrid w:val="0"/>
        <w:spacing w:line="271" w:lineRule="auto"/>
        <w:ind w:firstLine="600"/>
        <w:rPr>
          <w:rFonts w:ascii="仿宋" w:eastAsia="仿宋" w:hAnsi="仿宋" w:hint="eastAsia"/>
          <w:sz w:val="32"/>
          <w:szCs w:val="32"/>
        </w:rPr>
      </w:pPr>
      <w:r>
        <w:rPr>
          <w:rFonts w:ascii="仿宋" w:eastAsia="仿宋" w:hAnsi="仿宋" w:hint="eastAsia"/>
          <w:sz w:val="32"/>
          <w:szCs w:val="32"/>
        </w:rPr>
        <w:t>6.3响应方在</w:t>
      </w:r>
      <w:proofErr w:type="gramStart"/>
      <w:r>
        <w:rPr>
          <w:rFonts w:ascii="仿宋" w:eastAsia="仿宋" w:hAnsi="仿宋" w:hint="eastAsia"/>
          <w:sz w:val="32"/>
          <w:szCs w:val="32"/>
        </w:rPr>
        <w:t>递交磋商</w:t>
      </w:r>
      <w:proofErr w:type="gramEnd"/>
      <w:r>
        <w:rPr>
          <w:rFonts w:ascii="仿宋" w:eastAsia="仿宋" w:hAnsi="仿宋" w:hint="eastAsia"/>
          <w:sz w:val="32"/>
          <w:szCs w:val="32"/>
        </w:rPr>
        <w:t>响应文件时严重破损或失散的；</w:t>
      </w:r>
    </w:p>
    <w:p w:rsidR="003E2192" w:rsidRDefault="003E2192" w:rsidP="003E2192">
      <w:pPr>
        <w:snapToGrid w:val="0"/>
        <w:spacing w:line="271" w:lineRule="auto"/>
        <w:ind w:firstLine="600"/>
        <w:rPr>
          <w:rFonts w:ascii="仿宋" w:eastAsia="仿宋" w:hAnsi="仿宋" w:hint="eastAsia"/>
          <w:sz w:val="32"/>
          <w:szCs w:val="32"/>
        </w:rPr>
      </w:pPr>
      <w:r>
        <w:rPr>
          <w:rFonts w:ascii="仿宋" w:eastAsia="仿宋" w:hAnsi="仿宋" w:hint="eastAsia"/>
          <w:sz w:val="32"/>
          <w:szCs w:val="32"/>
        </w:rPr>
        <w:t>6.4响应方以邮寄等其他形式</w:t>
      </w:r>
      <w:proofErr w:type="gramStart"/>
      <w:r>
        <w:rPr>
          <w:rFonts w:ascii="仿宋" w:eastAsia="仿宋" w:hAnsi="仿宋" w:hint="eastAsia"/>
          <w:sz w:val="32"/>
          <w:szCs w:val="32"/>
        </w:rPr>
        <w:t>递交磋商</w:t>
      </w:r>
      <w:proofErr w:type="gramEnd"/>
      <w:r>
        <w:rPr>
          <w:rFonts w:ascii="仿宋" w:eastAsia="仿宋" w:hAnsi="仿宋" w:hint="eastAsia"/>
          <w:sz w:val="32"/>
          <w:szCs w:val="32"/>
        </w:rPr>
        <w:t>响应文件的。</w:t>
      </w:r>
    </w:p>
    <w:p w:rsidR="003E2192" w:rsidRDefault="003E2192" w:rsidP="003E2192">
      <w:pPr>
        <w:snapToGrid w:val="0"/>
        <w:spacing w:line="271" w:lineRule="auto"/>
        <w:rPr>
          <w:rFonts w:ascii="仿宋" w:eastAsia="仿宋" w:hAnsi="仿宋" w:hint="eastAsia"/>
          <w:b/>
          <w:bCs/>
          <w:spacing w:val="20"/>
          <w:sz w:val="32"/>
          <w:szCs w:val="32"/>
        </w:rPr>
      </w:pPr>
      <w:r>
        <w:rPr>
          <w:rFonts w:ascii="仿宋" w:eastAsia="仿宋" w:hAnsi="仿宋" w:hint="eastAsia"/>
          <w:b/>
          <w:bCs/>
          <w:spacing w:val="20"/>
          <w:sz w:val="32"/>
          <w:szCs w:val="32"/>
        </w:rPr>
        <w:t xml:space="preserve"> </w:t>
      </w:r>
    </w:p>
    <w:p w:rsidR="00CE2583" w:rsidRDefault="00CE2583" w:rsidP="003E2192">
      <w:pPr>
        <w:snapToGrid w:val="0"/>
        <w:spacing w:line="271" w:lineRule="auto"/>
        <w:rPr>
          <w:rFonts w:ascii="仿宋" w:eastAsia="仿宋" w:hAnsi="仿宋" w:hint="eastAsia"/>
          <w:b/>
          <w:bCs/>
          <w:spacing w:val="20"/>
          <w:sz w:val="32"/>
          <w:szCs w:val="32"/>
        </w:rPr>
      </w:pPr>
    </w:p>
    <w:p w:rsidR="00CE2583" w:rsidRDefault="00CE2583" w:rsidP="003E2192">
      <w:pPr>
        <w:snapToGrid w:val="0"/>
        <w:spacing w:line="271" w:lineRule="auto"/>
        <w:rPr>
          <w:rFonts w:ascii="仿宋" w:eastAsia="仿宋" w:hAnsi="仿宋" w:hint="eastAsia"/>
          <w:b/>
          <w:bCs/>
          <w:spacing w:val="20"/>
          <w:sz w:val="32"/>
          <w:szCs w:val="32"/>
        </w:rPr>
      </w:pPr>
    </w:p>
    <w:p w:rsidR="00CE2583" w:rsidRDefault="00CE2583" w:rsidP="003E2192">
      <w:pPr>
        <w:snapToGrid w:val="0"/>
        <w:spacing w:line="271" w:lineRule="auto"/>
        <w:rPr>
          <w:rFonts w:ascii="仿宋" w:eastAsia="仿宋" w:hAnsi="仿宋" w:hint="eastAsia"/>
          <w:b/>
          <w:bCs/>
          <w:spacing w:val="20"/>
          <w:sz w:val="32"/>
          <w:szCs w:val="32"/>
        </w:rPr>
      </w:pPr>
    </w:p>
    <w:p w:rsidR="00CE2583" w:rsidRDefault="00CE2583" w:rsidP="003E2192">
      <w:pPr>
        <w:snapToGrid w:val="0"/>
        <w:spacing w:line="271" w:lineRule="auto"/>
        <w:rPr>
          <w:rFonts w:ascii="仿宋" w:eastAsia="仿宋" w:hAnsi="仿宋" w:hint="eastAsia"/>
          <w:b/>
          <w:bCs/>
          <w:spacing w:val="20"/>
          <w:sz w:val="32"/>
          <w:szCs w:val="32"/>
        </w:rPr>
      </w:pPr>
    </w:p>
    <w:p w:rsidR="00CE2583" w:rsidRDefault="00CE2583" w:rsidP="003E2192">
      <w:pPr>
        <w:snapToGrid w:val="0"/>
        <w:spacing w:line="271" w:lineRule="auto"/>
        <w:rPr>
          <w:rFonts w:ascii="仿宋" w:eastAsia="仿宋" w:hAnsi="仿宋" w:hint="eastAsia"/>
          <w:b/>
          <w:bCs/>
          <w:spacing w:val="20"/>
          <w:sz w:val="32"/>
          <w:szCs w:val="32"/>
        </w:rPr>
      </w:pPr>
    </w:p>
    <w:p w:rsidR="00CE2583" w:rsidRDefault="00CE2583" w:rsidP="003E2192">
      <w:pPr>
        <w:snapToGrid w:val="0"/>
        <w:spacing w:line="271" w:lineRule="auto"/>
        <w:rPr>
          <w:rFonts w:ascii="仿宋" w:eastAsia="仿宋" w:hAnsi="仿宋" w:hint="eastAsia"/>
          <w:b/>
          <w:bCs/>
          <w:spacing w:val="20"/>
          <w:sz w:val="32"/>
          <w:szCs w:val="32"/>
        </w:rPr>
      </w:pPr>
    </w:p>
    <w:p w:rsidR="00CE2583" w:rsidRDefault="00CE2583" w:rsidP="003E2192">
      <w:pPr>
        <w:snapToGrid w:val="0"/>
        <w:spacing w:line="271" w:lineRule="auto"/>
        <w:rPr>
          <w:rFonts w:ascii="仿宋" w:eastAsia="仿宋" w:hAnsi="仿宋" w:hint="eastAsia"/>
          <w:b/>
          <w:bCs/>
          <w:spacing w:val="20"/>
          <w:sz w:val="32"/>
          <w:szCs w:val="32"/>
        </w:rPr>
      </w:pPr>
    </w:p>
    <w:p w:rsidR="00CE2583" w:rsidRDefault="00CE2583" w:rsidP="003E2192">
      <w:pPr>
        <w:snapToGrid w:val="0"/>
        <w:spacing w:line="271" w:lineRule="auto"/>
        <w:rPr>
          <w:rFonts w:ascii="仿宋" w:eastAsia="仿宋" w:hAnsi="仿宋" w:hint="eastAsia"/>
          <w:b/>
          <w:bCs/>
          <w:spacing w:val="20"/>
          <w:sz w:val="32"/>
          <w:szCs w:val="32"/>
        </w:rPr>
      </w:pPr>
    </w:p>
    <w:p w:rsidR="00CE2583" w:rsidRDefault="00CE2583" w:rsidP="003E2192">
      <w:pPr>
        <w:snapToGrid w:val="0"/>
        <w:spacing w:line="271" w:lineRule="auto"/>
        <w:rPr>
          <w:rFonts w:ascii="仿宋" w:eastAsia="仿宋" w:hAnsi="仿宋" w:hint="eastAsia"/>
          <w:b/>
          <w:bCs/>
          <w:spacing w:val="20"/>
          <w:sz w:val="32"/>
          <w:szCs w:val="32"/>
        </w:rPr>
      </w:pPr>
    </w:p>
    <w:p w:rsidR="00CE2583" w:rsidRDefault="00CE2583" w:rsidP="003E2192">
      <w:pPr>
        <w:snapToGrid w:val="0"/>
        <w:spacing w:line="271" w:lineRule="auto"/>
        <w:rPr>
          <w:rFonts w:ascii="仿宋" w:eastAsia="仿宋" w:hAnsi="仿宋" w:hint="eastAsia"/>
          <w:b/>
          <w:bCs/>
          <w:spacing w:val="20"/>
          <w:sz w:val="32"/>
          <w:szCs w:val="32"/>
        </w:rPr>
      </w:pPr>
    </w:p>
    <w:p w:rsidR="00CE2583" w:rsidRDefault="00CE2583" w:rsidP="003E2192">
      <w:pPr>
        <w:snapToGrid w:val="0"/>
        <w:spacing w:line="271" w:lineRule="auto"/>
        <w:rPr>
          <w:rFonts w:ascii="仿宋" w:eastAsia="仿宋" w:hAnsi="仿宋" w:hint="eastAsia"/>
          <w:b/>
          <w:bCs/>
          <w:spacing w:val="20"/>
          <w:sz w:val="32"/>
          <w:szCs w:val="32"/>
        </w:rPr>
      </w:pPr>
    </w:p>
    <w:p w:rsidR="00CE2583" w:rsidRDefault="00CE2583" w:rsidP="003E2192">
      <w:pPr>
        <w:snapToGrid w:val="0"/>
        <w:spacing w:line="271" w:lineRule="auto"/>
        <w:rPr>
          <w:rFonts w:ascii="仿宋" w:eastAsia="仿宋" w:hAnsi="仿宋" w:hint="eastAsia"/>
          <w:b/>
          <w:bCs/>
          <w:spacing w:val="20"/>
          <w:sz w:val="32"/>
          <w:szCs w:val="32"/>
        </w:rPr>
      </w:pPr>
    </w:p>
    <w:p w:rsidR="00CE2583" w:rsidRDefault="00CE2583" w:rsidP="003E2192">
      <w:pPr>
        <w:snapToGrid w:val="0"/>
        <w:spacing w:line="271" w:lineRule="auto"/>
        <w:rPr>
          <w:rFonts w:ascii="仿宋" w:eastAsia="仿宋" w:hAnsi="仿宋" w:hint="eastAsia"/>
          <w:b/>
          <w:bCs/>
          <w:spacing w:val="20"/>
          <w:sz w:val="32"/>
          <w:szCs w:val="32"/>
        </w:rPr>
      </w:pPr>
    </w:p>
    <w:p w:rsidR="00CE2583" w:rsidRDefault="00CE2583" w:rsidP="003E2192">
      <w:pPr>
        <w:snapToGrid w:val="0"/>
        <w:spacing w:line="271" w:lineRule="auto"/>
        <w:rPr>
          <w:rFonts w:ascii="仿宋" w:eastAsia="仿宋" w:hAnsi="仿宋" w:hint="eastAsia"/>
          <w:b/>
          <w:bCs/>
          <w:spacing w:val="20"/>
          <w:sz w:val="32"/>
          <w:szCs w:val="32"/>
        </w:rPr>
      </w:pPr>
    </w:p>
    <w:p w:rsidR="00CE2583" w:rsidRDefault="00CE2583" w:rsidP="003E2192">
      <w:pPr>
        <w:snapToGrid w:val="0"/>
        <w:spacing w:line="271" w:lineRule="auto"/>
        <w:rPr>
          <w:rFonts w:ascii="仿宋" w:eastAsia="仿宋" w:hAnsi="仿宋" w:hint="eastAsia"/>
          <w:b/>
          <w:bCs/>
          <w:spacing w:val="20"/>
          <w:sz w:val="32"/>
          <w:szCs w:val="32"/>
        </w:rPr>
      </w:pPr>
    </w:p>
    <w:p w:rsidR="00CE2583" w:rsidRDefault="00CE2583" w:rsidP="003E2192">
      <w:pPr>
        <w:snapToGrid w:val="0"/>
        <w:spacing w:line="271" w:lineRule="auto"/>
        <w:rPr>
          <w:rFonts w:ascii="仿宋" w:eastAsia="仿宋" w:hAnsi="仿宋" w:hint="eastAsia"/>
          <w:b/>
          <w:bCs/>
          <w:spacing w:val="20"/>
          <w:sz w:val="32"/>
          <w:szCs w:val="32"/>
        </w:rPr>
      </w:pPr>
    </w:p>
    <w:p w:rsidR="003E2192" w:rsidRDefault="003E2192" w:rsidP="003E2192">
      <w:pPr>
        <w:snapToGrid w:val="0"/>
        <w:spacing w:line="271" w:lineRule="auto"/>
        <w:rPr>
          <w:rFonts w:ascii="宋体" w:hAnsi="宋体" w:hint="eastAsia"/>
          <w:b/>
          <w:bCs/>
          <w:sz w:val="28"/>
          <w:szCs w:val="28"/>
        </w:rPr>
      </w:pPr>
      <w:r>
        <w:rPr>
          <w:rFonts w:ascii="宋体" w:hAnsi="宋体" w:hint="eastAsia"/>
          <w:b/>
          <w:bCs/>
          <w:sz w:val="28"/>
          <w:szCs w:val="28"/>
        </w:rPr>
        <w:lastRenderedPageBreak/>
        <w:t>第五部分——</w:t>
      </w:r>
      <w:r>
        <w:rPr>
          <w:rFonts w:ascii="宋体" w:hAnsi="宋体" w:hint="eastAsia"/>
          <w:b/>
          <w:bCs/>
          <w:sz w:val="36"/>
          <w:szCs w:val="36"/>
        </w:rPr>
        <w:t>响应文件样本</w:t>
      </w:r>
    </w:p>
    <w:p w:rsidR="003E2192" w:rsidRDefault="003E2192" w:rsidP="003E2192">
      <w:pPr>
        <w:spacing w:line="400" w:lineRule="exact"/>
        <w:jc w:val="center"/>
        <w:rPr>
          <w:rFonts w:ascii="宋体" w:hAnsi="宋体" w:hint="eastAsia"/>
          <w:b/>
          <w:bCs/>
          <w:sz w:val="36"/>
          <w:szCs w:val="36"/>
        </w:rPr>
      </w:pPr>
    </w:p>
    <w:p w:rsidR="003E2192" w:rsidRDefault="003E2192" w:rsidP="003E2192">
      <w:pPr>
        <w:jc w:val="center"/>
        <w:rPr>
          <w:rFonts w:ascii="宋体" w:hAnsi="宋体" w:hint="eastAsia"/>
          <w:b/>
          <w:bCs/>
          <w:sz w:val="36"/>
          <w:szCs w:val="36"/>
        </w:rPr>
      </w:pPr>
      <w:r>
        <w:rPr>
          <w:rFonts w:ascii="宋体" w:hAnsi="宋体" w:hint="eastAsia"/>
          <w:b/>
          <w:bCs/>
          <w:sz w:val="36"/>
          <w:szCs w:val="36"/>
        </w:rPr>
        <w:t>封  面</w:t>
      </w:r>
    </w:p>
    <w:p w:rsidR="003E2192" w:rsidRDefault="003E2192" w:rsidP="003E2192">
      <w:pPr>
        <w:rPr>
          <w:rFonts w:ascii="宋体" w:hAnsi="宋体" w:hint="eastAsia"/>
          <w:sz w:val="28"/>
          <w:szCs w:val="28"/>
        </w:rPr>
      </w:pPr>
      <w:r>
        <w:rPr>
          <w:rFonts w:ascii="宋体" w:hAnsi="宋体" w:hint="eastAsia"/>
          <w:sz w:val="28"/>
          <w:szCs w:val="28"/>
        </w:rPr>
        <w:t xml:space="preserve"> </w:t>
      </w:r>
    </w:p>
    <w:p w:rsidR="003E2192" w:rsidRDefault="003E2192" w:rsidP="003E2192">
      <w:pPr>
        <w:jc w:val="center"/>
        <w:rPr>
          <w:rFonts w:ascii="宋体" w:hAnsi="宋体" w:hint="eastAsia"/>
          <w:sz w:val="44"/>
          <w:szCs w:val="44"/>
        </w:rPr>
      </w:pPr>
      <w:r>
        <w:rPr>
          <w:rFonts w:ascii="宋体" w:hAnsi="宋体" w:hint="eastAsia"/>
          <w:sz w:val="44"/>
          <w:szCs w:val="44"/>
          <w:u w:val="single"/>
        </w:rPr>
        <w:t>(项目名称)</w:t>
      </w:r>
      <w:r>
        <w:rPr>
          <w:rFonts w:ascii="宋体" w:hAnsi="宋体" w:hint="eastAsia"/>
          <w:sz w:val="44"/>
          <w:szCs w:val="44"/>
        </w:rPr>
        <w:t>项目</w:t>
      </w:r>
    </w:p>
    <w:p w:rsidR="003E2192" w:rsidRDefault="003E2192" w:rsidP="003E2192">
      <w:pPr>
        <w:spacing w:beforeLines="50" w:afterLines="50"/>
        <w:jc w:val="center"/>
        <w:rPr>
          <w:rFonts w:ascii="宋体" w:hAnsi="宋体" w:hint="eastAsia"/>
          <w:sz w:val="44"/>
          <w:szCs w:val="44"/>
        </w:rPr>
      </w:pPr>
    </w:p>
    <w:p w:rsidR="003E2192" w:rsidRDefault="003E2192" w:rsidP="003E2192">
      <w:pPr>
        <w:spacing w:afterLines="50"/>
        <w:jc w:val="center"/>
        <w:rPr>
          <w:rFonts w:ascii="宋体" w:hAnsi="宋体" w:hint="eastAsia"/>
          <w:sz w:val="44"/>
          <w:szCs w:val="44"/>
        </w:rPr>
      </w:pPr>
      <w:r>
        <w:rPr>
          <w:rFonts w:ascii="宋体" w:hAnsi="宋体" w:hint="eastAsia"/>
          <w:sz w:val="44"/>
          <w:szCs w:val="44"/>
        </w:rPr>
        <w:t xml:space="preserve"> </w:t>
      </w:r>
    </w:p>
    <w:p w:rsidR="003E2192" w:rsidRDefault="003E2192" w:rsidP="003E2192">
      <w:pPr>
        <w:spacing w:afterLines="50"/>
        <w:jc w:val="center"/>
        <w:rPr>
          <w:rFonts w:ascii="宋体" w:hAnsi="宋体" w:hint="eastAsia"/>
          <w:sz w:val="44"/>
          <w:szCs w:val="44"/>
        </w:rPr>
      </w:pPr>
      <w:r>
        <w:rPr>
          <w:rFonts w:ascii="宋体" w:hAnsi="宋体" w:hint="eastAsia"/>
          <w:sz w:val="44"/>
          <w:szCs w:val="44"/>
        </w:rPr>
        <w:t xml:space="preserve"> </w:t>
      </w:r>
    </w:p>
    <w:p w:rsidR="003E2192" w:rsidRDefault="003E2192" w:rsidP="003E2192">
      <w:pPr>
        <w:spacing w:afterLines="50"/>
        <w:jc w:val="center"/>
        <w:rPr>
          <w:rFonts w:ascii="宋体" w:hAnsi="宋体" w:hint="eastAsia"/>
          <w:sz w:val="44"/>
          <w:szCs w:val="44"/>
        </w:rPr>
      </w:pPr>
      <w:r>
        <w:rPr>
          <w:rFonts w:ascii="宋体" w:hAnsi="宋体" w:hint="eastAsia"/>
          <w:sz w:val="44"/>
          <w:szCs w:val="44"/>
        </w:rPr>
        <w:t xml:space="preserve"> </w:t>
      </w:r>
    </w:p>
    <w:p w:rsidR="003E2192" w:rsidRDefault="003E2192" w:rsidP="003E2192">
      <w:pPr>
        <w:spacing w:line="1000" w:lineRule="exact"/>
        <w:jc w:val="center"/>
        <w:rPr>
          <w:rFonts w:ascii="宋体" w:hAnsi="宋体" w:hint="eastAsia"/>
          <w:sz w:val="44"/>
          <w:szCs w:val="44"/>
        </w:rPr>
      </w:pPr>
      <w:r>
        <w:rPr>
          <w:rFonts w:ascii="宋体" w:hAnsi="宋体" w:hint="eastAsia"/>
          <w:sz w:val="44"/>
          <w:szCs w:val="44"/>
        </w:rPr>
        <w:t>响应文件</w:t>
      </w:r>
    </w:p>
    <w:p w:rsidR="003E2192" w:rsidRDefault="003E2192" w:rsidP="003E2192">
      <w:pPr>
        <w:spacing w:afterLines="50"/>
        <w:ind w:firstLineChars="900" w:firstLine="3960"/>
        <w:rPr>
          <w:rFonts w:ascii="宋体" w:hAnsi="宋体" w:hint="eastAsia"/>
          <w:sz w:val="44"/>
          <w:szCs w:val="44"/>
        </w:rPr>
      </w:pPr>
      <w:r>
        <w:rPr>
          <w:rFonts w:ascii="宋体" w:hAnsi="宋体" w:hint="eastAsia"/>
          <w:sz w:val="44"/>
          <w:szCs w:val="44"/>
        </w:rPr>
        <w:t xml:space="preserve"> </w:t>
      </w:r>
    </w:p>
    <w:p w:rsidR="003E2192" w:rsidRDefault="003E2192" w:rsidP="003E2192">
      <w:pPr>
        <w:spacing w:afterLines="50"/>
        <w:jc w:val="center"/>
        <w:rPr>
          <w:rFonts w:ascii="宋体" w:hAnsi="宋体" w:hint="eastAsia"/>
          <w:sz w:val="44"/>
          <w:szCs w:val="44"/>
        </w:rPr>
      </w:pPr>
      <w:r>
        <w:rPr>
          <w:rFonts w:ascii="宋体" w:hAnsi="宋体" w:hint="eastAsia"/>
          <w:b/>
          <w:bCs/>
          <w:sz w:val="44"/>
          <w:szCs w:val="44"/>
        </w:rPr>
        <w:t>正（副）本</w:t>
      </w:r>
    </w:p>
    <w:p w:rsidR="003E2192" w:rsidRDefault="003E2192" w:rsidP="003E2192">
      <w:pPr>
        <w:spacing w:afterLines="50"/>
        <w:ind w:firstLineChars="900" w:firstLine="3960"/>
        <w:rPr>
          <w:rFonts w:ascii="宋体" w:hAnsi="宋体" w:hint="eastAsia"/>
          <w:sz w:val="44"/>
          <w:szCs w:val="44"/>
        </w:rPr>
      </w:pPr>
      <w:r>
        <w:rPr>
          <w:rFonts w:ascii="宋体" w:hAnsi="宋体" w:hint="eastAsia"/>
          <w:sz w:val="44"/>
          <w:szCs w:val="44"/>
        </w:rPr>
        <w:t xml:space="preserve">  </w:t>
      </w:r>
    </w:p>
    <w:p w:rsidR="003E2192" w:rsidRDefault="003E2192" w:rsidP="003E2192">
      <w:pPr>
        <w:spacing w:afterLines="50"/>
        <w:jc w:val="center"/>
        <w:rPr>
          <w:rFonts w:ascii="宋体" w:hAnsi="宋体" w:hint="eastAsia"/>
          <w:sz w:val="44"/>
          <w:szCs w:val="44"/>
        </w:rPr>
      </w:pPr>
      <w:r>
        <w:rPr>
          <w:rFonts w:ascii="宋体" w:hAnsi="宋体" w:hint="eastAsia"/>
          <w:sz w:val="44"/>
          <w:szCs w:val="44"/>
        </w:rPr>
        <w:t>响应方全称（公章）</w:t>
      </w:r>
    </w:p>
    <w:p w:rsidR="003E2192" w:rsidRDefault="003E2192" w:rsidP="003E2192">
      <w:pPr>
        <w:spacing w:afterLines="50"/>
        <w:jc w:val="center"/>
        <w:rPr>
          <w:rFonts w:ascii="宋体" w:hAnsi="宋体" w:hint="eastAsia"/>
          <w:sz w:val="44"/>
          <w:szCs w:val="44"/>
        </w:rPr>
      </w:pPr>
      <w:r>
        <w:rPr>
          <w:rFonts w:ascii="宋体" w:hAnsi="宋体" w:hint="eastAsia"/>
          <w:sz w:val="44"/>
          <w:szCs w:val="44"/>
        </w:rPr>
        <w:t>全权代表签字：</w:t>
      </w:r>
    </w:p>
    <w:p w:rsidR="003E2192" w:rsidRDefault="003E2192" w:rsidP="003E2192">
      <w:pPr>
        <w:spacing w:line="360" w:lineRule="auto"/>
        <w:jc w:val="center"/>
        <w:rPr>
          <w:rFonts w:ascii="宋体" w:hAnsi="宋体" w:hint="eastAsia"/>
          <w:sz w:val="44"/>
          <w:szCs w:val="44"/>
        </w:rPr>
      </w:pPr>
      <w:r>
        <w:rPr>
          <w:rFonts w:ascii="宋体" w:hAnsi="宋体" w:hint="eastAsia"/>
          <w:sz w:val="44"/>
          <w:szCs w:val="44"/>
        </w:rPr>
        <w:t>年  月  日</w:t>
      </w:r>
    </w:p>
    <w:p w:rsidR="003E2192" w:rsidRDefault="003E2192" w:rsidP="003E2192">
      <w:pPr>
        <w:spacing w:line="360" w:lineRule="auto"/>
        <w:jc w:val="center"/>
        <w:rPr>
          <w:rFonts w:ascii="宋体" w:hAnsi="宋体" w:hint="eastAsia"/>
          <w:sz w:val="44"/>
          <w:szCs w:val="44"/>
        </w:rPr>
      </w:pPr>
      <w:r>
        <w:rPr>
          <w:rFonts w:ascii="宋体" w:hAnsi="宋体" w:hint="eastAsia"/>
          <w:sz w:val="44"/>
          <w:szCs w:val="44"/>
        </w:rPr>
        <w:t xml:space="preserve"> </w:t>
      </w:r>
    </w:p>
    <w:p w:rsidR="003E2192" w:rsidRDefault="003E2192" w:rsidP="003E2192">
      <w:pPr>
        <w:spacing w:line="360" w:lineRule="auto"/>
        <w:jc w:val="center"/>
        <w:rPr>
          <w:rFonts w:ascii="宋体" w:hAnsi="宋体" w:cs="微软雅黑" w:hint="eastAsia"/>
          <w:sz w:val="44"/>
          <w:szCs w:val="44"/>
        </w:rPr>
      </w:pPr>
    </w:p>
    <w:p w:rsidR="003E2192" w:rsidRDefault="003E2192" w:rsidP="003E2192">
      <w:pPr>
        <w:jc w:val="center"/>
        <w:rPr>
          <w:rFonts w:ascii="宋体" w:hAnsi="宋体" w:hint="eastAsia"/>
          <w:b/>
          <w:bCs/>
          <w:sz w:val="44"/>
          <w:szCs w:val="44"/>
        </w:rPr>
      </w:pPr>
    </w:p>
    <w:p w:rsidR="003E2192" w:rsidRDefault="003E2192" w:rsidP="003E2192">
      <w:pPr>
        <w:jc w:val="center"/>
        <w:rPr>
          <w:rFonts w:ascii="宋体" w:hAnsi="宋体" w:hint="eastAsia"/>
          <w:b/>
          <w:bCs/>
          <w:sz w:val="44"/>
          <w:szCs w:val="44"/>
        </w:rPr>
      </w:pPr>
      <w:r>
        <w:rPr>
          <w:rFonts w:ascii="宋体" w:hAnsi="宋体" w:hint="eastAsia"/>
          <w:b/>
          <w:bCs/>
          <w:sz w:val="44"/>
          <w:szCs w:val="44"/>
        </w:rPr>
        <w:lastRenderedPageBreak/>
        <w:t>响应书</w:t>
      </w:r>
    </w:p>
    <w:p w:rsidR="003E2192" w:rsidRDefault="003E2192" w:rsidP="003E2192">
      <w:pPr>
        <w:spacing w:line="600" w:lineRule="exact"/>
        <w:jc w:val="left"/>
        <w:rPr>
          <w:rFonts w:ascii="宋体" w:hAnsi="宋体" w:hint="eastAsia"/>
          <w:sz w:val="28"/>
          <w:szCs w:val="28"/>
          <w:u w:val="single"/>
        </w:rPr>
      </w:pPr>
      <w:r>
        <w:rPr>
          <w:rFonts w:ascii="宋体" w:hAnsi="宋体" w:hint="eastAsia"/>
          <w:sz w:val="28"/>
          <w:szCs w:val="28"/>
          <w:u w:val="single"/>
        </w:rPr>
        <w:t>杭州市文化广电旅游局：</w:t>
      </w:r>
    </w:p>
    <w:p w:rsidR="003E2192" w:rsidRDefault="003E2192" w:rsidP="003E2192">
      <w:pPr>
        <w:spacing w:line="360" w:lineRule="auto"/>
        <w:ind w:firstLineChars="192" w:firstLine="538"/>
        <w:rPr>
          <w:rFonts w:ascii="宋体" w:hAnsi="宋体" w:hint="eastAsia"/>
          <w:sz w:val="28"/>
          <w:szCs w:val="28"/>
        </w:rPr>
      </w:pPr>
      <w:r>
        <w:rPr>
          <w:rFonts w:ascii="宋体" w:hAnsi="宋体" w:hint="eastAsia"/>
          <w:sz w:val="28"/>
          <w:szCs w:val="28"/>
          <w:u w:val="single"/>
        </w:rPr>
        <w:t xml:space="preserve"> (响应方单位全称)</w:t>
      </w:r>
      <w:r>
        <w:rPr>
          <w:rFonts w:ascii="宋体" w:hAnsi="宋体" w:hint="eastAsia"/>
          <w:sz w:val="28"/>
          <w:szCs w:val="28"/>
        </w:rPr>
        <w:t>授权</w:t>
      </w:r>
      <w:r>
        <w:rPr>
          <w:rFonts w:ascii="宋体" w:hAnsi="宋体" w:hint="eastAsia"/>
          <w:sz w:val="28"/>
          <w:szCs w:val="28"/>
          <w:u w:val="single"/>
        </w:rPr>
        <w:t>（全名、职务）</w:t>
      </w:r>
      <w:r>
        <w:rPr>
          <w:rFonts w:ascii="宋体" w:hAnsi="宋体" w:hint="eastAsia"/>
          <w:sz w:val="28"/>
          <w:szCs w:val="28"/>
        </w:rPr>
        <w:t>为全权代表，参加贵方组织的</w:t>
      </w:r>
      <w:r>
        <w:rPr>
          <w:rFonts w:ascii="宋体" w:hAnsi="宋体" w:hint="eastAsia"/>
          <w:sz w:val="28"/>
          <w:szCs w:val="28"/>
          <w:u w:val="single"/>
        </w:rPr>
        <w:t>（项目名称）</w:t>
      </w:r>
      <w:r>
        <w:rPr>
          <w:rFonts w:ascii="宋体" w:hAnsi="宋体" w:hint="eastAsia"/>
          <w:sz w:val="28"/>
          <w:szCs w:val="28"/>
        </w:rPr>
        <w:t>采购活动。为此：</w:t>
      </w:r>
    </w:p>
    <w:p w:rsidR="003E2192" w:rsidRDefault="003E2192" w:rsidP="003E2192">
      <w:pPr>
        <w:spacing w:line="360" w:lineRule="auto"/>
        <w:ind w:firstLineChars="192" w:firstLine="538"/>
        <w:rPr>
          <w:rFonts w:ascii="宋体" w:hAnsi="宋体" w:hint="eastAsia"/>
          <w:sz w:val="28"/>
          <w:szCs w:val="28"/>
        </w:rPr>
      </w:pPr>
      <w:r>
        <w:rPr>
          <w:rFonts w:ascii="宋体" w:hAnsi="宋体" w:hint="eastAsia"/>
          <w:sz w:val="28"/>
          <w:szCs w:val="28"/>
        </w:rPr>
        <w:t>1、我方已详细阅读了采购文件，愿意接受采购文件的各项要求。</w:t>
      </w:r>
    </w:p>
    <w:p w:rsidR="003E2192" w:rsidRDefault="003E2192" w:rsidP="003E2192">
      <w:pPr>
        <w:spacing w:line="360" w:lineRule="auto"/>
        <w:ind w:firstLineChars="192" w:firstLine="538"/>
        <w:rPr>
          <w:rFonts w:ascii="宋体" w:hAnsi="宋体" w:hint="eastAsia"/>
          <w:sz w:val="28"/>
          <w:szCs w:val="28"/>
        </w:rPr>
      </w:pPr>
      <w:r>
        <w:rPr>
          <w:rFonts w:ascii="宋体" w:hAnsi="宋体" w:hint="eastAsia"/>
          <w:sz w:val="28"/>
          <w:szCs w:val="28"/>
        </w:rPr>
        <w:t>2、我方提供采购文件要求的全部资料，并保证其真实性、合法性。</w:t>
      </w:r>
    </w:p>
    <w:p w:rsidR="003E2192" w:rsidRDefault="003E2192" w:rsidP="003E2192">
      <w:pPr>
        <w:spacing w:line="360" w:lineRule="auto"/>
        <w:ind w:firstLineChars="192" w:firstLine="538"/>
        <w:rPr>
          <w:rFonts w:ascii="宋体" w:hAnsi="宋体" w:hint="eastAsia"/>
          <w:sz w:val="28"/>
          <w:szCs w:val="28"/>
        </w:rPr>
      </w:pPr>
      <w:r>
        <w:rPr>
          <w:rFonts w:ascii="宋体" w:hAnsi="宋体" w:hint="eastAsia"/>
          <w:sz w:val="28"/>
          <w:szCs w:val="28"/>
        </w:rPr>
        <w:t>3、若成交，我方将按采购文件规定履行合同责任和义务。</w:t>
      </w:r>
    </w:p>
    <w:p w:rsidR="003E2192" w:rsidRDefault="003E2192" w:rsidP="003E2192">
      <w:pPr>
        <w:spacing w:line="360" w:lineRule="auto"/>
        <w:ind w:firstLineChars="192" w:firstLine="538"/>
        <w:rPr>
          <w:rFonts w:ascii="宋体" w:hAnsi="宋体" w:hint="eastAsia"/>
          <w:sz w:val="28"/>
          <w:szCs w:val="28"/>
        </w:rPr>
      </w:pPr>
      <w:r>
        <w:rPr>
          <w:rFonts w:ascii="宋体" w:hAnsi="宋体" w:hint="eastAsia"/>
          <w:sz w:val="28"/>
          <w:szCs w:val="28"/>
        </w:rPr>
        <w:t>4、采购响应文件自开启响应文件之日起有效期为90天。</w:t>
      </w:r>
    </w:p>
    <w:p w:rsidR="003E2192" w:rsidRDefault="003E2192" w:rsidP="003E2192">
      <w:pPr>
        <w:spacing w:line="360" w:lineRule="auto"/>
        <w:ind w:firstLineChars="192" w:firstLine="538"/>
        <w:rPr>
          <w:rFonts w:ascii="宋体" w:hAnsi="宋体" w:hint="eastAsia"/>
          <w:sz w:val="28"/>
          <w:szCs w:val="28"/>
        </w:rPr>
      </w:pPr>
      <w:r>
        <w:rPr>
          <w:rFonts w:ascii="宋体" w:hAnsi="宋体" w:hint="eastAsia"/>
          <w:sz w:val="28"/>
          <w:szCs w:val="28"/>
        </w:rPr>
        <w:t>5、我方与本次采购有关的一切正式来往通讯请寄：</w:t>
      </w:r>
    </w:p>
    <w:p w:rsidR="003E2192" w:rsidRDefault="003E2192" w:rsidP="003E2192">
      <w:pPr>
        <w:spacing w:line="600" w:lineRule="exact"/>
        <w:ind w:left="540" w:firstLine="30"/>
        <w:jc w:val="left"/>
        <w:rPr>
          <w:rFonts w:ascii="宋体" w:hAnsi="宋体" w:hint="eastAsia"/>
          <w:sz w:val="28"/>
          <w:szCs w:val="28"/>
        </w:rPr>
      </w:pPr>
      <w:r>
        <w:rPr>
          <w:rFonts w:ascii="宋体" w:hAnsi="宋体" w:hint="eastAsia"/>
          <w:sz w:val="28"/>
          <w:szCs w:val="28"/>
        </w:rPr>
        <w:t xml:space="preserve">       地址：邮编：</w:t>
      </w:r>
    </w:p>
    <w:p w:rsidR="003E2192" w:rsidRDefault="003E2192" w:rsidP="003E2192">
      <w:pPr>
        <w:spacing w:line="600" w:lineRule="exact"/>
        <w:ind w:left="540" w:firstLine="30"/>
        <w:jc w:val="left"/>
        <w:rPr>
          <w:rFonts w:ascii="宋体" w:hAnsi="宋体" w:hint="eastAsia"/>
          <w:sz w:val="28"/>
          <w:szCs w:val="28"/>
        </w:rPr>
      </w:pPr>
      <w:r>
        <w:rPr>
          <w:rFonts w:ascii="宋体" w:hAnsi="宋体" w:hint="eastAsia"/>
          <w:sz w:val="28"/>
          <w:szCs w:val="28"/>
        </w:rPr>
        <w:t xml:space="preserve">       电话：传真：</w:t>
      </w:r>
    </w:p>
    <w:p w:rsidR="003E2192" w:rsidRDefault="003E2192" w:rsidP="003E2192">
      <w:pPr>
        <w:spacing w:line="600" w:lineRule="exact"/>
        <w:ind w:left="540" w:firstLine="30"/>
        <w:jc w:val="left"/>
        <w:rPr>
          <w:rFonts w:ascii="宋体" w:hAnsi="宋体" w:hint="eastAsia"/>
          <w:sz w:val="28"/>
          <w:szCs w:val="28"/>
        </w:rPr>
      </w:pPr>
      <w:r>
        <w:rPr>
          <w:rFonts w:ascii="宋体" w:hAnsi="宋体" w:hint="eastAsia"/>
          <w:sz w:val="28"/>
          <w:szCs w:val="28"/>
        </w:rPr>
        <w:t xml:space="preserve"> </w:t>
      </w:r>
    </w:p>
    <w:p w:rsidR="003E2192" w:rsidRDefault="003E2192" w:rsidP="003E2192">
      <w:pPr>
        <w:spacing w:line="600" w:lineRule="exact"/>
        <w:ind w:left="540" w:firstLine="30"/>
        <w:jc w:val="left"/>
        <w:rPr>
          <w:rFonts w:ascii="宋体" w:hAnsi="宋体" w:hint="eastAsia"/>
          <w:sz w:val="28"/>
          <w:szCs w:val="28"/>
        </w:rPr>
      </w:pPr>
      <w:r>
        <w:rPr>
          <w:rFonts w:ascii="宋体" w:hAnsi="宋体" w:hint="eastAsia"/>
          <w:sz w:val="28"/>
          <w:szCs w:val="28"/>
        </w:rPr>
        <w:t xml:space="preserve">       响应方名称：（公章）</w:t>
      </w:r>
    </w:p>
    <w:p w:rsidR="003E2192" w:rsidRDefault="003E2192" w:rsidP="003E2192">
      <w:pPr>
        <w:spacing w:line="600" w:lineRule="exact"/>
        <w:ind w:leftChars="257" w:left="540" w:firstLineChars="362" w:firstLine="1014"/>
        <w:jc w:val="left"/>
        <w:rPr>
          <w:rFonts w:ascii="宋体" w:hAnsi="宋体" w:hint="eastAsia"/>
          <w:sz w:val="28"/>
          <w:szCs w:val="28"/>
        </w:rPr>
      </w:pPr>
      <w:r>
        <w:rPr>
          <w:rFonts w:ascii="宋体" w:hAnsi="宋体" w:hint="eastAsia"/>
          <w:sz w:val="28"/>
          <w:szCs w:val="28"/>
        </w:rPr>
        <w:t>全权代表签字：</w:t>
      </w:r>
    </w:p>
    <w:p w:rsidR="003E2192" w:rsidRDefault="003E2192" w:rsidP="003E2192">
      <w:pPr>
        <w:spacing w:line="600" w:lineRule="exact"/>
        <w:ind w:left="540" w:firstLine="30"/>
        <w:jc w:val="left"/>
        <w:rPr>
          <w:rFonts w:ascii="宋体" w:hAnsi="宋体" w:hint="eastAsia"/>
          <w:sz w:val="28"/>
          <w:szCs w:val="28"/>
        </w:rPr>
      </w:pPr>
      <w:r>
        <w:rPr>
          <w:rFonts w:ascii="宋体" w:hAnsi="宋体" w:hint="eastAsia"/>
          <w:sz w:val="28"/>
          <w:szCs w:val="28"/>
        </w:rPr>
        <w:t xml:space="preserve">       日期：年月日</w:t>
      </w:r>
    </w:p>
    <w:p w:rsidR="003E2192" w:rsidRDefault="003E2192" w:rsidP="003E2192">
      <w:pPr>
        <w:rPr>
          <w:rFonts w:ascii="宋体" w:hAnsi="宋体" w:hint="eastAsia"/>
          <w:sz w:val="28"/>
          <w:szCs w:val="28"/>
        </w:rPr>
      </w:pPr>
      <w:r>
        <w:rPr>
          <w:rFonts w:ascii="宋体" w:hAnsi="宋体" w:hint="eastAsia"/>
          <w:sz w:val="28"/>
          <w:szCs w:val="28"/>
        </w:rPr>
        <w:t xml:space="preserve"> </w:t>
      </w:r>
    </w:p>
    <w:p w:rsidR="003E2192" w:rsidRDefault="003E2192" w:rsidP="003E2192">
      <w:pPr>
        <w:autoSpaceDE w:val="0"/>
        <w:autoSpaceDN w:val="0"/>
        <w:adjustRightInd w:val="0"/>
        <w:spacing w:line="600" w:lineRule="exact"/>
        <w:jc w:val="center"/>
        <w:outlineLvl w:val="0"/>
        <w:rPr>
          <w:rFonts w:ascii="宋体" w:hAnsi="宋体" w:hint="eastAsia"/>
          <w:sz w:val="28"/>
          <w:szCs w:val="28"/>
        </w:rPr>
      </w:pPr>
      <w:r>
        <w:rPr>
          <w:rFonts w:ascii="宋体" w:hAnsi="宋体" w:hint="eastAsia"/>
          <w:sz w:val="28"/>
          <w:szCs w:val="28"/>
        </w:rPr>
        <w:t xml:space="preserve"> </w:t>
      </w:r>
    </w:p>
    <w:p w:rsidR="003E2192" w:rsidRDefault="003E2192" w:rsidP="003E2192">
      <w:pPr>
        <w:rPr>
          <w:rFonts w:ascii="宋体" w:hAnsi="宋体" w:hint="eastAsia"/>
          <w:b/>
          <w:bCs/>
          <w:sz w:val="28"/>
          <w:szCs w:val="28"/>
        </w:rPr>
      </w:pPr>
      <w:r>
        <w:rPr>
          <w:rFonts w:ascii="宋体" w:hAnsi="宋体" w:hint="eastAsia"/>
          <w:b/>
          <w:bCs/>
          <w:sz w:val="28"/>
          <w:szCs w:val="28"/>
        </w:rPr>
        <w:t xml:space="preserve"> </w:t>
      </w:r>
    </w:p>
    <w:p w:rsidR="003E2192" w:rsidRDefault="003E2192" w:rsidP="003E2192">
      <w:pPr>
        <w:rPr>
          <w:rFonts w:ascii="宋体" w:hAnsi="宋体" w:hint="eastAsia"/>
          <w:b/>
          <w:bCs/>
          <w:sz w:val="28"/>
          <w:szCs w:val="28"/>
        </w:rPr>
      </w:pPr>
      <w:r>
        <w:rPr>
          <w:rFonts w:ascii="宋体" w:hAnsi="宋体" w:hint="eastAsia"/>
          <w:b/>
          <w:bCs/>
          <w:sz w:val="28"/>
          <w:szCs w:val="28"/>
        </w:rPr>
        <w:t xml:space="preserve"> </w:t>
      </w:r>
    </w:p>
    <w:p w:rsidR="003E2192" w:rsidRDefault="003E2192" w:rsidP="003E2192">
      <w:pPr>
        <w:autoSpaceDE w:val="0"/>
        <w:autoSpaceDN w:val="0"/>
        <w:adjustRightInd w:val="0"/>
        <w:spacing w:line="600" w:lineRule="exact"/>
        <w:jc w:val="center"/>
        <w:outlineLvl w:val="0"/>
        <w:rPr>
          <w:rFonts w:ascii="宋体" w:hAnsi="宋体" w:hint="eastAsia"/>
          <w:b/>
          <w:bCs/>
          <w:sz w:val="28"/>
          <w:szCs w:val="28"/>
        </w:rPr>
      </w:pPr>
    </w:p>
    <w:p w:rsidR="003E2192" w:rsidRDefault="003E2192" w:rsidP="003E2192">
      <w:pPr>
        <w:autoSpaceDE w:val="0"/>
        <w:autoSpaceDN w:val="0"/>
        <w:adjustRightInd w:val="0"/>
        <w:spacing w:line="600" w:lineRule="exact"/>
        <w:jc w:val="center"/>
        <w:outlineLvl w:val="0"/>
        <w:rPr>
          <w:rFonts w:ascii="宋体" w:hAnsi="宋体" w:hint="eastAsia"/>
          <w:b/>
          <w:bCs/>
          <w:sz w:val="44"/>
          <w:szCs w:val="44"/>
        </w:rPr>
      </w:pPr>
    </w:p>
    <w:p w:rsidR="003E2192" w:rsidRDefault="003E2192" w:rsidP="003E2192">
      <w:pPr>
        <w:autoSpaceDE w:val="0"/>
        <w:autoSpaceDN w:val="0"/>
        <w:adjustRightInd w:val="0"/>
        <w:spacing w:line="600" w:lineRule="exact"/>
        <w:jc w:val="center"/>
        <w:outlineLvl w:val="0"/>
        <w:rPr>
          <w:rFonts w:ascii="宋体" w:hAnsi="宋体" w:hint="eastAsia"/>
          <w:b/>
          <w:bCs/>
          <w:sz w:val="44"/>
          <w:szCs w:val="44"/>
        </w:rPr>
      </w:pPr>
      <w:r>
        <w:rPr>
          <w:rFonts w:ascii="宋体" w:hAnsi="宋体" w:hint="eastAsia"/>
          <w:b/>
          <w:bCs/>
          <w:sz w:val="44"/>
          <w:szCs w:val="44"/>
        </w:rPr>
        <w:lastRenderedPageBreak/>
        <w:t>法定代表人授权书</w:t>
      </w:r>
    </w:p>
    <w:p w:rsidR="003E2192" w:rsidRDefault="003E2192" w:rsidP="003E2192">
      <w:pPr>
        <w:autoSpaceDE w:val="0"/>
        <w:autoSpaceDN w:val="0"/>
        <w:adjustRightInd w:val="0"/>
        <w:spacing w:line="700" w:lineRule="exact"/>
        <w:rPr>
          <w:rFonts w:ascii="宋体" w:hAnsi="宋体" w:hint="eastAsia"/>
          <w:sz w:val="28"/>
          <w:szCs w:val="28"/>
        </w:rPr>
      </w:pPr>
      <w:r>
        <w:rPr>
          <w:rFonts w:ascii="宋体" w:hAnsi="宋体" w:hint="eastAsia"/>
          <w:sz w:val="28"/>
          <w:szCs w:val="28"/>
        </w:rPr>
        <w:t>杭州市文化广电旅游局：</w:t>
      </w:r>
    </w:p>
    <w:p w:rsidR="003E2192" w:rsidRDefault="003E2192" w:rsidP="003E2192">
      <w:pPr>
        <w:autoSpaceDE w:val="0"/>
        <w:autoSpaceDN w:val="0"/>
        <w:adjustRightInd w:val="0"/>
        <w:spacing w:line="600" w:lineRule="exact"/>
        <w:ind w:firstLine="560"/>
        <w:rPr>
          <w:rFonts w:ascii="宋体" w:hAnsi="宋体" w:hint="eastAsia"/>
          <w:sz w:val="28"/>
          <w:szCs w:val="28"/>
        </w:rPr>
      </w:pPr>
      <w:r>
        <w:rPr>
          <w:rFonts w:ascii="宋体" w:hAnsi="宋体" w:hint="eastAsia"/>
          <w:sz w:val="28"/>
          <w:szCs w:val="28"/>
        </w:rPr>
        <w:t>我以</w:t>
      </w:r>
      <w:r>
        <w:rPr>
          <w:rFonts w:ascii="宋体" w:hAnsi="宋体" w:hint="eastAsia"/>
          <w:sz w:val="28"/>
          <w:szCs w:val="28"/>
          <w:u w:val="single"/>
        </w:rPr>
        <w:t xml:space="preserve">                             </w:t>
      </w:r>
      <w:r>
        <w:rPr>
          <w:rFonts w:ascii="宋体" w:hAnsi="宋体" w:hint="eastAsia"/>
          <w:sz w:val="28"/>
          <w:szCs w:val="28"/>
        </w:rPr>
        <w:t>(响应方全称)法定代表人身份授权</w:t>
      </w:r>
      <w:r>
        <w:rPr>
          <w:rFonts w:ascii="宋体" w:hAnsi="宋体" w:hint="eastAsia"/>
          <w:sz w:val="28"/>
          <w:szCs w:val="28"/>
          <w:u w:val="single"/>
        </w:rPr>
        <w:t xml:space="preserve">             （</w:t>
      </w:r>
      <w:r>
        <w:rPr>
          <w:rFonts w:ascii="宋体" w:hAnsi="宋体" w:hint="eastAsia"/>
          <w:sz w:val="28"/>
          <w:szCs w:val="28"/>
        </w:rPr>
        <w:t>全权代表名称)为全权代表，参加贵方组织的</w:t>
      </w:r>
      <w:r>
        <w:rPr>
          <w:rFonts w:ascii="宋体" w:hAnsi="宋体" w:hint="eastAsia"/>
          <w:sz w:val="28"/>
          <w:szCs w:val="28"/>
          <w:u w:val="single"/>
        </w:rPr>
        <w:t xml:space="preserve">               </w:t>
      </w:r>
      <w:r>
        <w:rPr>
          <w:rFonts w:ascii="宋体" w:hAnsi="宋体" w:hint="eastAsia"/>
          <w:sz w:val="28"/>
          <w:szCs w:val="28"/>
        </w:rPr>
        <w:t>项目采购，签署响应文件及其他书面文件，负责采购活动中的一切事宜，我方均予承认（即全权代表与法定代表人在以上事宜中有同等权利）。</w:t>
      </w:r>
    </w:p>
    <w:p w:rsidR="003E2192" w:rsidRDefault="003E2192" w:rsidP="003E2192">
      <w:pPr>
        <w:autoSpaceDE w:val="0"/>
        <w:autoSpaceDN w:val="0"/>
        <w:adjustRightInd w:val="0"/>
        <w:spacing w:line="600" w:lineRule="exact"/>
        <w:rPr>
          <w:rFonts w:ascii="宋体" w:hAnsi="宋体" w:hint="eastAsia"/>
          <w:sz w:val="28"/>
          <w:szCs w:val="28"/>
        </w:rPr>
      </w:pPr>
      <w:r>
        <w:rPr>
          <w:rFonts w:ascii="宋体" w:hAnsi="宋体" w:hint="eastAsia"/>
          <w:sz w:val="28"/>
          <w:szCs w:val="28"/>
        </w:rPr>
        <w:t xml:space="preserve">  </w:t>
      </w:r>
    </w:p>
    <w:p w:rsidR="003E2192" w:rsidRDefault="003E2192" w:rsidP="003E2192">
      <w:pPr>
        <w:autoSpaceDE w:val="0"/>
        <w:autoSpaceDN w:val="0"/>
        <w:adjustRightInd w:val="0"/>
        <w:spacing w:line="600" w:lineRule="exact"/>
        <w:ind w:firstLine="420"/>
        <w:rPr>
          <w:rFonts w:ascii="宋体" w:hAnsi="宋体" w:hint="eastAsia"/>
          <w:b/>
          <w:bCs/>
          <w:sz w:val="28"/>
          <w:szCs w:val="28"/>
        </w:rPr>
      </w:pPr>
      <w:r>
        <w:rPr>
          <w:rFonts w:ascii="宋体" w:hAnsi="宋体" w:hint="eastAsia"/>
          <w:sz w:val="28"/>
          <w:szCs w:val="28"/>
        </w:rPr>
        <w:t xml:space="preserve"> </w:t>
      </w:r>
      <w:r>
        <w:rPr>
          <w:rFonts w:ascii="宋体" w:hAnsi="宋体" w:hint="eastAsia"/>
          <w:b/>
          <w:bCs/>
          <w:sz w:val="28"/>
          <w:szCs w:val="28"/>
        </w:rPr>
        <w:t>法定代表人签字：</w:t>
      </w:r>
    </w:p>
    <w:p w:rsidR="003E2192" w:rsidRDefault="003E2192" w:rsidP="003E2192">
      <w:pPr>
        <w:autoSpaceDE w:val="0"/>
        <w:autoSpaceDN w:val="0"/>
        <w:adjustRightInd w:val="0"/>
        <w:spacing w:line="600" w:lineRule="exact"/>
        <w:rPr>
          <w:rFonts w:ascii="宋体" w:hAnsi="宋体" w:hint="eastAsia"/>
          <w:b/>
          <w:bCs/>
          <w:sz w:val="28"/>
          <w:szCs w:val="28"/>
        </w:rPr>
      </w:pPr>
      <w:r>
        <w:rPr>
          <w:rFonts w:ascii="宋体" w:hAnsi="宋体" w:hint="eastAsia"/>
          <w:b/>
          <w:bCs/>
          <w:sz w:val="28"/>
          <w:szCs w:val="28"/>
        </w:rPr>
        <w:t xml:space="preserve">   响应方全称(公章)：</w:t>
      </w:r>
    </w:p>
    <w:p w:rsidR="003E2192" w:rsidRDefault="003E2192" w:rsidP="003E2192">
      <w:pPr>
        <w:autoSpaceDE w:val="0"/>
        <w:autoSpaceDN w:val="0"/>
        <w:adjustRightInd w:val="0"/>
        <w:spacing w:line="600" w:lineRule="exact"/>
        <w:rPr>
          <w:rFonts w:ascii="宋体" w:hAnsi="宋体" w:hint="eastAsia"/>
          <w:sz w:val="28"/>
          <w:szCs w:val="28"/>
        </w:rPr>
      </w:pPr>
      <w:r>
        <w:rPr>
          <w:rFonts w:ascii="宋体" w:hAnsi="宋体" w:hint="eastAsia"/>
          <w:sz w:val="28"/>
          <w:szCs w:val="28"/>
        </w:rPr>
        <w:t xml:space="preserve">   日期：</w:t>
      </w:r>
    </w:p>
    <w:p w:rsidR="003E2192" w:rsidRDefault="003E2192" w:rsidP="003E2192">
      <w:pPr>
        <w:autoSpaceDE w:val="0"/>
        <w:autoSpaceDN w:val="0"/>
        <w:adjustRightInd w:val="0"/>
        <w:spacing w:line="600" w:lineRule="exact"/>
        <w:ind w:firstLineChars="150" w:firstLine="420"/>
        <w:rPr>
          <w:rFonts w:ascii="宋体" w:hAnsi="宋体" w:hint="eastAsia"/>
          <w:sz w:val="28"/>
          <w:szCs w:val="28"/>
        </w:rPr>
      </w:pPr>
      <w:r>
        <w:rPr>
          <w:rFonts w:ascii="宋体" w:hAnsi="宋体" w:hint="eastAsia"/>
          <w:sz w:val="28"/>
          <w:szCs w:val="28"/>
        </w:rPr>
        <w:t>附：</w:t>
      </w:r>
    </w:p>
    <w:p w:rsidR="003E2192" w:rsidRDefault="003E2192" w:rsidP="003E2192">
      <w:pPr>
        <w:autoSpaceDE w:val="0"/>
        <w:autoSpaceDN w:val="0"/>
        <w:adjustRightInd w:val="0"/>
        <w:spacing w:line="600" w:lineRule="exact"/>
        <w:rPr>
          <w:rFonts w:ascii="宋体" w:hAnsi="宋体" w:hint="eastAsia"/>
          <w:sz w:val="28"/>
          <w:szCs w:val="28"/>
        </w:rPr>
      </w:pPr>
      <w:r>
        <w:rPr>
          <w:rFonts w:ascii="宋体" w:hAnsi="宋体" w:hint="eastAsia"/>
          <w:sz w:val="28"/>
          <w:szCs w:val="28"/>
        </w:rPr>
        <w:t xml:space="preserve">   全权代表姓名：</w:t>
      </w:r>
    </w:p>
    <w:p w:rsidR="003E2192" w:rsidRDefault="003E2192" w:rsidP="003E2192">
      <w:pPr>
        <w:autoSpaceDE w:val="0"/>
        <w:autoSpaceDN w:val="0"/>
        <w:adjustRightInd w:val="0"/>
        <w:spacing w:line="600" w:lineRule="exact"/>
        <w:rPr>
          <w:rFonts w:ascii="宋体" w:hAnsi="宋体" w:hint="eastAsia"/>
          <w:sz w:val="28"/>
          <w:szCs w:val="28"/>
        </w:rPr>
      </w:pPr>
      <w:r>
        <w:rPr>
          <w:rFonts w:ascii="宋体" w:hAnsi="宋体" w:hint="eastAsia"/>
          <w:sz w:val="28"/>
          <w:szCs w:val="28"/>
        </w:rPr>
        <w:t xml:space="preserve">   身份证号：</w:t>
      </w:r>
    </w:p>
    <w:p w:rsidR="003E2192" w:rsidRDefault="003E2192" w:rsidP="003E2192">
      <w:pPr>
        <w:autoSpaceDE w:val="0"/>
        <w:autoSpaceDN w:val="0"/>
        <w:adjustRightInd w:val="0"/>
        <w:spacing w:line="600" w:lineRule="exact"/>
        <w:rPr>
          <w:rFonts w:ascii="宋体" w:hAnsi="宋体" w:hint="eastAsia"/>
          <w:sz w:val="28"/>
          <w:szCs w:val="28"/>
        </w:rPr>
      </w:pPr>
      <w:r>
        <w:rPr>
          <w:rFonts w:ascii="宋体" w:hAnsi="宋体" w:hint="eastAsia"/>
          <w:sz w:val="28"/>
          <w:szCs w:val="28"/>
        </w:rPr>
        <w:t xml:space="preserve">   职    </w:t>
      </w:r>
      <w:proofErr w:type="gramStart"/>
      <w:r>
        <w:rPr>
          <w:rFonts w:ascii="宋体" w:hAnsi="宋体" w:hint="eastAsia"/>
          <w:sz w:val="28"/>
          <w:szCs w:val="28"/>
        </w:rPr>
        <w:t>务</w:t>
      </w:r>
      <w:proofErr w:type="gramEnd"/>
      <w:r>
        <w:rPr>
          <w:rFonts w:ascii="宋体" w:hAnsi="宋体" w:hint="eastAsia"/>
          <w:sz w:val="28"/>
          <w:szCs w:val="28"/>
        </w:rPr>
        <w:t>：</w:t>
      </w:r>
    </w:p>
    <w:p w:rsidR="003E2192" w:rsidRDefault="003E2192" w:rsidP="003E2192">
      <w:pPr>
        <w:autoSpaceDE w:val="0"/>
        <w:autoSpaceDN w:val="0"/>
        <w:adjustRightInd w:val="0"/>
        <w:spacing w:line="600" w:lineRule="exact"/>
        <w:rPr>
          <w:rFonts w:ascii="宋体" w:hAnsi="宋体" w:hint="eastAsia"/>
          <w:sz w:val="28"/>
          <w:szCs w:val="28"/>
        </w:rPr>
      </w:pPr>
      <w:r>
        <w:rPr>
          <w:rFonts w:ascii="宋体" w:hAnsi="宋体" w:hint="eastAsia"/>
          <w:sz w:val="28"/>
          <w:szCs w:val="28"/>
        </w:rPr>
        <w:t xml:space="preserve">   详细通讯地址：</w:t>
      </w:r>
    </w:p>
    <w:p w:rsidR="003E2192" w:rsidRDefault="003E2192" w:rsidP="003E2192">
      <w:pPr>
        <w:autoSpaceDE w:val="0"/>
        <w:autoSpaceDN w:val="0"/>
        <w:adjustRightInd w:val="0"/>
        <w:spacing w:line="600" w:lineRule="exact"/>
        <w:rPr>
          <w:rFonts w:ascii="宋体" w:hAnsi="宋体" w:hint="eastAsia"/>
          <w:sz w:val="28"/>
          <w:szCs w:val="28"/>
        </w:rPr>
      </w:pPr>
      <w:r>
        <w:rPr>
          <w:rFonts w:ascii="宋体" w:hAnsi="宋体" w:hint="eastAsia"/>
          <w:sz w:val="28"/>
          <w:szCs w:val="28"/>
        </w:rPr>
        <w:t xml:space="preserve">   传    真：</w:t>
      </w:r>
    </w:p>
    <w:p w:rsidR="003E2192" w:rsidRDefault="003E2192" w:rsidP="003E2192">
      <w:pPr>
        <w:autoSpaceDE w:val="0"/>
        <w:autoSpaceDN w:val="0"/>
        <w:adjustRightInd w:val="0"/>
        <w:spacing w:line="600" w:lineRule="exact"/>
        <w:rPr>
          <w:rFonts w:ascii="宋体" w:hAnsi="宋体" w:hint="eastAsia"/>
          <w:sz w:val="28"/>
          <w:szCs w:val="28"/>
        </w:rPr>
      </w:pPr>
      <w:r>
        <w:rPr>
          <w:rFonts w:ascii="宋体" w:hAnsi="宋体" w:hint="eastAsia"/>
          <w:sz w:val="28"/>
          <w:szCs w:val="28"/>
        </w:rPr>
        <w:t xml:space="preserve">   电    话：</w:t>
      </w:r>
    </w:p>
    <w:p w:rsidR="003E2192" w:rsidRDefault="003E2192" w:rsidP="003E2192">
      <w:pPr>
        <w:rPr>
          <w:rFonts w:ascii="宋体" w:hAnsi="宋体" w:hint="eastAsia"/>
          <w:b/>
          <w:bCs/>
          <w:sz w:val="28"/>
          <w:szCs w:val="28"/>
        </w:rPr>
      </w:pPr>
      <w:r>
        <w:rPr>
          <w:rFonts w:ascii="宋体" w:hAnsi="宋体" w:hint="eastAsia"/>
          <w:sz w:val="28"/>
          <w:szCs w:val="28"/>
        </w:rPr>
        <w:t xml:space="preserve">   邮政编码</w:t>
      </w:r>
    </w:p>
    <w:p w:rsidR="003E2192" w:rsidRDefault="003E2192" w:rsidP="003E2192">
      <w:pPr>
        <w:rPr>
          <w:rFonts w:ascii="宋体" w:hAnsi="宋体" w:hint="eastAsia"/>
          <w:sz w:val="28"/>
          <w:szCs w:val="28"/>
        </w:rPr>
      </w:pPr>
      <w:r>
        <w:rPr>
          <w:rFonts w:ascii="宋体" w:hAnsi="宋体" w:hint="eastAsia"/>
          <w:sz w:val="28"/>
          <w:szCs w:val="28"/>
        </w:rPr>
        <w:t xml:space="preserve"> </w:t>
      </w:r>
    </w:p>
    <w:p w:rsidR="003E2192" w:rsidRDefault="003E2192" w:rsidP="003E2192">
      <w:pPr>
        <w:spacing w:line="360" w:lineRule="auto"/>
        <w:outlineLvl w:val="1"/>
        <w:rPr>
          <w:rFonts w:ascii="宋体" w:hAnsi="宋体" w:cs="微软雅黑" w:hint="eastAsia"/>
          <w:b/>
          <w:bCs/>
          <w:sz w:val="24"/>
        </w:rPr>
      </w:pPr>
      <w:r>
        <w:rPr>
          <w:rFonts w:ascii="宋体" w:hAnsi="宋体" w:cs="微软雅黑" w:hint="eastAsia"/>
          <w:b/>
          <w:bCs/>
          <w:sz w:val="24"/>
        </w:rPr>
        <w:t xml:space="preserve"> </w:t>
      </w:r>
    </w:p>
    <w:p w:rsidR="003E2192" w:rsidRDefault="003E2192" w:rsidP="003E2192">
      <w:pPr>
        <w:autoSpaceDE w:val="0"/>
        <w:autoSpaceDN w:val="0"/>
        <w:adjustRightInd w:val="0"/>
        <w:spacing w:line="600" w:lineRule="exact"/>
        <w:jc w:val="center"/>
        <w:rPr>
          <w:rFonts w:ascii="宋体" w:hAnsi="宋体" w:cs="微软雅黑" w:hint="eastAsia"/>
          <w:b/>
          <w:bCs/>
          <w:sz w:val="24"/>
        </w:rPr>
      </w:pPr>
    </w:p>
    <w:p w:rsidR="003E2192" w:rsidRDefault="003E2192" w:rsidP="003E2192">
      <w:pPr>
        <w:autoSpaceDE w:val="0"/>
        <w:autoSpaceDN w:val="0"/>
        <w:adjustRightInd w:val="0"/>
        <w:spacing w:line="600" w:lineRule="exact"/>
        <w:jc w:val="center"/>
        <w:rPr>
          <w:rFonts w:ascii="宋体" w:hAnsi="宋体" w:cs="微软雅黑" w:hint="eastAsia"/>
          <w:b/>
          <w:bCs/>
          <w:sz w:val="24"/>
        </w:rPr>
      </w:pPr>
    </w:p>
    <w:p w:rsidR="003E2192" w:rsidRDefault="003E2192" w:rsidP="003E2192">
      <w:pPr>
        <w:autoSpaceDE w:val="0"/>
        <w:autoSpaceDN w:val="0"/>
        <w:adjustRightInd w:val="0"/>
        <w:spacing w:line="600" w:lineRule="exact"/>
        <w:ind w:firstLineChars="597" w:firstLine="2877"/>
        <w:rPr>
          <w:rFonts w:hAnsi="宋体" w:cs="微软雅黑" w:hint="eastAsia"/>
          <w:b/>
          <w:bCs/>
          <w:sz w:val="48"/>
          <w:szCs w:val="48"/>
        </w:rPr>
      </w:pPr>
      <w:r>
        <w:rPr>
          <w:rFonts w:hAnsi="宋体" w:cs="微软雅黑" w:hint="eastAsia"/>
          <w:b/>
          <w:bCs/>
          <w:sz w:val="48"/>
          <w:szCs w:val="48"/>
        </w:rPr>
        <w:lastRenderedPageBreak/>
        <w:t>项目报价</w:t>
      </w:r>
    </w:p>
    <w:p w:rsidR="003E2192" w:rsidRDefault="003E2192" w:rsidP="003E2192">
      <w:pPr>
        <w:outlineLvl w:val="0"/>
        <w:rPr>
          <w:rFonts w:ascii="宋体" w:hAnsi="宋体" w:cs="微软雅黑"/>
          <w:sz w:val="32"/>
          <w:szCs w:val="32"/>
        </w:rPr>
      </w:pPr>
    </w:p>
    <w:p w:rsidR="003E2192" w:rsidRDefault="003E2192" w:rsidP="003E2192">
      <w:pPr>
        <w:autoSpaceDE w:val="0"/>
        <w:autoSpaceDN w:val="0"/>
        <w:adjustRightInd w:val="0"/>
        <w:spacing w:line="700" w:lineRule="exact"/>
        <w:rPr>
          <w:rFonts w:ascii="宋体" w:hAnsi="宋体" w:hint="eastAsia"/>
          <w:sz w:val="32"/>
          <w:szCs w:val="32"/>
        </w:rPr>
      </w:pPr>
      <w:r>
        <w:rPr>
          <w:rFonts w:ascii="宋体" w:hAnsi="宋体" w:hint="eastAsia"/>
          <w:sz w:val="32"/>
          <w:szCs w:val="32"/>
        </w:rPr>
        <w:t>杭州市文化广电旅游局：</w:t>
      </w:r>
    </w:p>
    <w:p w:rsidR="003E2192" w:rsidRDefault="003E2192" w:rsidP="003E2192">
      <w:pPr>
        <w:ind w:firstLine="660"/>
        <w:outlineLvl w:val="0"/>
        <w:rPr>
          <w:rFonts w:ascii="宋体" w:hAnsi="宋体" w:cs="微软雅黑" w:hint="eastAsia"/>
          <w:sz w:val="32"/>
          <w:szCs w:val="32"/>
        </w:rPr>
      </w:pPr>
      <w:r>
        <w:rPr>
          <w:rFonts w:ascii="宋体" w:hAnsi="宋体" w:cs="微软雅黑" w:hint="eastAsia"/>
          <w:sz w:val="32"/>
          <w:szCs w:val="32"/>
        </w:rPr>
        <w:t>我单位对本项目报价为</w:t>
      </w:r>
      <w:r>
        <w:rPr>
          <w:rFonts w:ascii="宋体" w:hAnsi="宋体" w:cs="微软雅黑" w:hint="eastAsia"/>
          <w:sz w:val="32"/>
          <w:szCs w:val="32"/>
          <w:u w:val="single"/>
        </w:rPr>
        <w:t xml:space="preserve">（大写）：            </w:t>
      </w:r>
      <w:r>
        <w:rPr>
          <w:rFonts w:ascii="宋体" w:hAnsi="宋体" w:cs="微软雅黑" w:hint="eastAsia"/>
          <w:sz w:val="32"/>
          <w:szCs w:val="32"/>
        </w:rPr>
        <w:t>元。</w:t>
      </w:r>
    </w:p>
    <w:p w:rsidR="003E2192" w:rsidRDefault="003E2192" w:rsidP="003E2192">
      <w:pPr>
        <w:snapToGrid w:val="0"/>
        <w:spacing w:line="271" w:lineRule="auto"/>
        <w:rPr>
          <w:rFonts w:ascii="宋体" w:hAnsi="宋体" w:hint="eastAsia"/>
          <w:b/>
          <w:bCs/>
          <w:sz w:val="32"/>
          <w:szCs w:val="32"/>
        </w:rPr>
      </w:pPr>
    </w:p>
    <w:p w:rsidR="003E2192" w:rsidRDefault="003E2192" w:rsidP="003E2192">
      <w:pPr>
        <w:outlineLvl w:val="0"/>
        <w:rPr>
          <w:rFonts w:ascii="宋体" w:hAnsi="宋体" w:hint="eastAsia"/>
          <w:b/>
          <w:bCs/>
          <w:kern w:val="0"/>
          <w:sz w:val="32"/>
          <w:szCs w:val="32"/>
        </w:rPr>
      </w:pPr>
    </w:p>
    <w:p w:rsidR="003E2192" w:rsidRDefault="003E2192" w:rsidP="003E2192">
      <w:pPr>
        <w:outlineLvl w:val="0"/>
        <w:rPr>
          <w:rFonts w:ascii="宋体" w:hAnsi="宋体" w:hint="eastAsia"/>
          <w:b/>
          <w:bCs/>
          <w:kern w:val="0"/>
          <w:sz w:val="32"/>
          <w:szCs w:val="32"/>
        </w:rPr>
      </w:pPr>
    </w:p>
    <w:p w:rsidR="003E2192" w:rsidRDefault="003E2192" w:rsidP="003E2192">
      <w:pPr>
        <w:outlineLvl w:val="0"/>
        <w:rPr>
          <w:rFonts w:ascii="宋体" w:hAnsi="宋体" w:hint="eastAsia"/>
          <w:b/>
          <w:bCs/>
          <w:kern w:val="0"/>
          <w:sz w:val="32"/>
          <w:szCs w:val="32"/>
        </w:rPr>
      </w:pPr>
    </w:p>
    <w:p w:rsidR="003E2192" w:rsidRDefault="003E2192" w:rsidP="003E2192">
      <w:pPr>
        <w:outlineLvl w:val="0"/>
        <w:rPr>
          <w:rFonts w:ascii="宋体" w:hAnsi="宋体" w:hint="eastAsia"/>
          <w:b/>
          <w:bCs/>
          <w:kern w:val="0"/>
          <w:sz w:val="32"/>
          <w:szCs w:val="32"/>
        </w:rPr>
      </w:pPr>
    </w:p>
    <w:p w:rsidR="003E2192" w:rsidRDefault="003E2192" w:rsidP="003E2192">
      <w:pPr>
        <w:outlineLvl w:val="0"/>
        <w:rPr>
          <w:rFonts w:ascii="宋体" w:hAnsi="宋体" w:hint="eastAsia"/>
          <w:b/>
          <w:bCs/>
          <w:kern w:val="0"/>
          <w:sz w:val="32"/>
          <w:szCs w:val="32"/>
        </w:rPr>
      </w:pPr>
    </w:p>
    <w:p w:rsidR="003E2192" w:rsidRDefault="003E2192" w:rsidP="003E2192">
      <w:pPr>
        <w:outlineLvl w:val="0"/>
        <w:rPr>
          <w:rFonts w:ascii="宋体" w:hAnsi="宋体" w:cs="微软雅黑" w:hint="eastAsia"/>
          <w:sz w:val="32"/>
          <w:szCs w:val="32"/>
        </w:rPr>
      </w:pPr>
      <w:r>
        <w:rPr>
          <w:rFonts w:ascii="宋体" w:hAnsi="宋体" w:cs="微软雅黑" w:hint="eastAsia"/>
          <w:sz w:val="32"/>
          <w:szCs w:val="32"/>
        </w:rPr>
        <w:t>响应方（盖章）：</w:t>
      </w:r>
    </w:p>
    <w:p w:rsidR="003E2192" w:rsidRDefault="003E2192" w:rsidP="003E2192">
      <w:pPr>
        <w:outlineLvl w:val="0"/>
        <w:rPr>
          <w:rFonts w:ascii="宋体" w:hAnsi="宋体" w:cs="微软雅黑" w:hint="eastAsia"/>
          <w:sz w:val="32"/>
          <w:szCs w:val="32"/>
        </w:rPr>
      </w:pPr>
      <w:r>
        <w:rPr>
          <w:rFonts w:ascii="宋体" w:hAnsi="宋体" w:cs="微软雅黑" w:hint="eastAsia"/>
          <w:sz w:val="32"/>
          <w:szCs w:val="32"/>
        </w:rPr>
        <w:t>磋商响应方全权代表（签字）：</w:t>
      </w:r>
    </w:p>
    <w:p w:rsidR="003E2192" w:rsidRDefault="003E2192" w:rsidP="003E2192">
      <w:pPr>
        <w:outlineLvl w:val="0"/>
        <w:rPr>
          <w:rFonts w:ascii="宋体" w:hAnsi="宋体" w:cs="微软雅黑" w:hint="eastAsia"/>
          <w:sz w:val="32"/>
          <w:szCs w:val="32"/>
        </w:rPr>
      </w:pPr>
      <w:r>
        <w:rPr>
          <w:rFonts w:ascii="宋体" w:hAnsi="宋体" w:cs="微软雅黑" w:hint="eastAsia"/>
          <w:sz w:val="32"/>
          <w:szCs w:val="32"/>
        </w:rPr>
        <w:t>日期：</w:t>
      </w:r>
    </w:p>
    <w:p w:rsidR="003E2192" w:rsidRDefault="003E2192" w:rsidP="003E2192">
      <w:pPr>
        <w:snapToGrid w:val="0"/>
        <w:outlineLvl w:val="0"/>
        <w:rPr>
          <w:rFonts w:ascii="宋体" w:hAnsi="宋体" w:hint="eastAsia"/>
          <w:sz w:val="32"/>
          <w:szCs w:val="32"/>
        </w:rPr>
      </w:pPr>
      <w:r>
        <w:rPr>
          <w:rFonts w:ascii="宋体" w:hAnsi="宋体" w:hint="eastAsia"/>
          <w:sz w:val="32"/>
          <w:szCs w:val="32"/>
        </w:rPr>
        <w:t xml:space="preserve"> </w:t>
      </w:r>
    </w:p>
    <w:p w:rsidR="003E2192" w:rsidRDefault="003E2192" w:rsidP="003E2192">
      <w:pPr>
        <w:widowControl/>
        <w:jc w:val="left"/>
        <w:rPr>
          <w:rFonts w:ascii="宋体" w:hAnsi="宋体" w:hint="eastAsia"/>
          <w:b/>
          <w:bCs/>
          <w:sz w:val="28"/>
          <w:szCs w:val="28"/>
        </w:rPr>
      </w:pPr>
      <w:r>
        <w:rPr>
          <w:rFonts w:ascii="宋体" w:hAnsi="宋体" w:hint="eastAsia"/>
          <w:b/>
          <w:bCs/>
          <w:sz w:val="28"/>
          <w:szCs w:val="28"/>
        </w:rPr>
        <w:t xml:space="preserve"> </w:t>
      </w:r>
    </w:p>
    <w:p w:rsidR="003E2192" w:rsidRDefault="003E2192" w:rsidP="003E2192">
      <w:pPr>
        <w:widowControl/>
        <w:jc w:val="left"/>
        <w:rPr>
          <w:rFonts w:ascii="宋体" w:hAnsi="宋体" w:hint="eastAsia"/>
          <w:b/>
          <w:bCs/>
          <w:sz w:val="28"/>
          <w:szCs w:val="28"/>
        </w:rPr>
      </w:pPr>
      <w:r>
        <w:rPr>
          <w:rFonts w:ascii="宋体" w:hAnsi="宋体" w:hint="eastAsia"/>
          <w:b/>
          <w:bCs/>
          <w:sz w:val="28"/>
          <w:szCs w:val="28"/>
        </w:rPr>
        <w:t xml:space="preserve"> </w:t>
      </w:r>
    </w:p>
    <w:p w:rsidR="003E2192" w:rsidRDefault="003E2192" w:rsidP="003E2192">
      <w:pPr>
        <w:widowControl/>
        <w:jc w:val="left"/>
        <w:rPr>
          <w:rFonts w:ascii="宋体" w:hAnsi="宋体" w:hint="eastAsia"/>
          <w:b/>
          <w:bCs/>
          <w:sz w:val="28"/>
          <w:szCs w:val="28"/>
        </w:rPr>
      </w:pPr>
      <w:r>
        <w:rPr>
          <w:rFonts w:ascii="宋体" w:hAnsi="宋体" w:hint="eastAsia"/>
          <w:b/>
          <w:bCs/>
          <w:sz w:val="28"/>
          <w:szCs w:val="28"/>
        </w:rPr>
        <w:t xml:space="preserve"> </w:t>
      </w:r>
    </w:p>
    <w:p w:rsidR="003E2192" w:rsidRDefault="003E2192" w:rsidP="003E2192">
      <w:pPr>
        <w:widowControl/>
        <w:jc w:val="left"/>
        <w:rPr>
          <w:rFonts w:ascii="宋体" w:hAnsi="宋体" w:hint="eastAsia"/>
          <w:b/>
          <w:bCs/>
          <w:kern w:val="0"/>
          <w:sz w:val="28"/>
          <w:szCs w:val="28"/>
        </w:rPr>
      </w:pPr>
      <w:r>
        <w:rPr>
          <w:rFonts w:ascii="宋体" w:hAnsi="宋体" w:hint="eastAsia"/>
          <w:b/>
          <w:bCs/>
          <w:kern w:val="0"/>
          <w:sz w:val="28"/>
          <w:szCs w:val="28"/>
        </w:rPr>
        <w:t xml:space="preserve"> </w:t>
      </w:r>
    </w:p>
    <w:p w:rsidR="003E2192" w:rsidRDefault="003E2192" w:rsidP="003E2192">
      <w:pPr>
        <w:snapToGrid w:val="0"/>
        <w:spacing w:line="271" w:lineRule="auto"/>
        <w:outlineLvl w:val="1"/>
        <w:rPr>
          <w:rFonts w:ascii="宋体" w:hAnsi="宋体" w:hint="eastAsia"/>
          <w:b/>
          <w:bCs/>
          <w:kern w:val="0"/>
          <w:sz w:val="28"/>
          <w:szCs w:val="28"/>
        </w:rPr>
      </w:pPr>
      <w:r>
        <w:rPr>
          <w:rFonts w:ascii="宋体" w:hAnsi="宋体" w:hint="eastAsia"/>
          <w:b/>
          <w:bCs/>
          <w:kern w:val="0"/>
          <w:sz w:val="28"/>
          <w:szCs w:val="28"/>
        </w:rPr>
        <w:t xml:space="preserve"> </w:t>
      </w:r>
    </w:p>
    <w:p w:rsidR="003E2192" w:rsidRDefault="003E2192" w:rsidP="003E2192">
      <w:pPr>
        <w:snapToGrid w:val="0"/>
        <w:spacing w:line="271" w:lineRule="auto"/>
        <w:outlineLvl w:val="1"/>
        <w:rPr>
          <w:rFonts w:ascii="宋体" w:hAnsi="宋体" w:hint="eastAsia"/>
          <w:b/>
          <w:bCs/>
          <w:kern w:val="0"/>
          <w:sz w:val="28"/>
          <w:szCs w:val="28"/>
        </w:rPr>
      </w:pPr>
      <w:r>
        <w:rPr>
          <w:rFonts w:ascii="宋体" w:hAnsi="宋体" w:hint="eastAsia"/>
          <w:b/>
          <w:bCs/>
          <w:kern w:val="0"/>
          <w:sz w:val="28"/>
          <w:szCs w:val="28"/>
        </w:rPr>
        <w:t xml:space="preserve"> </w:t>
      </w:r>
    </w:p>
    <w:p w:rsidR="003E2192" w:rsidRDefault="003E2192" w:rsidP="003E2192">
      <w:pPr>
        <w:spacing w:line="360" w:lineRule="auto"/>
        <w:outlineLvl w:val="1"/>
        <w:rPr>
          <w:rFonts w:ascii="宋体" w:hAnsi="宋体" w:hint="eastAsia"/>
          <w:b/>
          <w:bCs/>
          <w:sz w:val="28"/>
          <w:szCs w:val="28"/>
        </w:rPr>
      </w:pPr>
      <w:r>
        <w:rPr>
          <w:rFonts w:ascii="宋体" w:hAnsi="宋体" w:hint="eastAsia"/>
          <w:b/>
          <w:bCs/>
          <w:kern w:val="0"/>
          <w:sz w:val="28"/>
          <w:szCs w:val="28"/>
        </w:rPr>
        <w:br w:type="page"/>
      </w:r>
      <w:r>
        <w:rPr>
          <w:rFonts w:ascii="宋体" w:hAnsi="宋体" w:hint="eastAsia"/>
          <w:b/>
          <w:bCs/>
          <w:sz w:val="28"/>
          <w:szCs w:val="28"/>
        </w:rPr>
        <w:lastRenderedPageBreak/>
        <w:t xml:space="preserve"> </w:t>
      </w:r>
    </w:p>
    <w:p w:rsidR="003E2192" w:rsidRDefault="003E2192" w:rsidP="003E2192">
      <w:pPr>
        <w:spacing w:beforeLines="50" w:line="360" w:lineRule="auto"/>
        <w:jc w:val="center"/>
        <w:rPr>
          <w:rFonts w:ascii="宋体" w:hAnsi="宋体" w:hint="eastAsia"/>
          <w:b/>
          <w:bCs/>
          <w:sz w:val="44"/>
          <w:szCs w:val="44"/>
        </w:rPr>
      </w:pPr>
      <w:r>
        <w:rPr>
          <w:rFonts w:ascii="宋体" w:hAnsi="宋体" w:hint="eastAsia"/>
          <w:b/>
          <w:bCs/>
          <w:sz w:val="44"/>
          <w:szCs w:val="44"/>
        </w:rPr>
        <w:t>项目费用组成明细报价表</w:t>
      </w:r>
    </w:p>
    <w:p w:rsidR="003E2192" w:rsidRDefault="003E2192" w:rsidP="003E2192">
      <w:pPr>
        <w:spacing w:beforeLines="50" w:line="360" w:lineRule="auto"/>
        <w:jc w:val="center"/>
        <w:rPr>
          <w:rFonts w:hint="eastAsia"/>
          <w:szCs w:val="21"/>
        </w:rPr>
      </w:pPr>
      <w:r>
        <w:rPr>
          <w:szCs w:val="21"/>
        </w:rPr>
        <w:t xml:space="preserve"> </w:t>
      </w:r>
    </w:p>
    <w:p w:rsidR="003E2192" w:rsidRDefault="003E2192" w:rsidP="003E2192">
      <w:pPr>
        <w:spacing w:beforeLines="50" w:line="360" w:lineRule="auto"/>
        <w:ind w:firstLineChars="1150" w:firstLine="3220"/>
        <w:rPr>
          <w:rFonts w:ascii="宋体" w:hAnsi="宋体"/>
          <w:sz w:val="28"/>
          <w:szCs w:val="28"/>
        </w:rPr>
      </w:pPr>
      <w:r>
        <w:rPr>
          <w:rFonts w:ascii="Calibri" w:hAnsi="Calibri" w:hint="eastAsia"/>
          <w:sz w:val="28"/>
          <w:szCs w:val="28"/>
        </w:rPr>
        <w:t>（格式自拟）</w:t>
      </w:r>
    </w:p>
    <w:p w:rsidR="003E2192" w:rsidRDefault="003E2192" w:rsidP="003E2192">
      <w:pPr>
        <w:spacing w:beforeLines="50" w:line="360" w:lineRule="auto"/>
        <w:ind w:firstLineChars="1600" w:firstLine="3360"/>
        <w:rPr>
          <w:rFonts w:ascii="宋体" w:hAnsi="宋体" w:hint="eastAsia"/>
          <w:szCs w:val="21"/>
        </w:rPr>
      </w:pPr>
      <w:r>
        <w:rPr>
          <w:rFonts w:ascii="宋体" w:hAnsi="宋体" w:hint="eastAsia"/>
          <w:szCs w:val="21"/>
        </w:rPr>
        <w:t xml:space="preserve"> </w:t>
      </w:r>
    </w:p>
    <w:p w:rsidR="003E2192" w:rsidRDefault="003E2192" w:rsidP="003E2192">
      <w:pPr>
        <w:spacing w:beforeLines="50" w:line="360" w:lineRule="auto"/>
        <w:ind w:firstLineChars="1600" w:firstLine="3360"/>
        <w:rPr>
          <w:rFonts w:ascii="宋体" w:hAnsi="宋体" w:hint="eastAsia"/>
          <w:szCs w:val="21"/>
        </w:rPr>
      </w:pPr>
      <w:r>
        <w:rPr>
          <w:rFonts w:ascii="宋体" w:hAnsi="宋体" w:hint="eastAsia"/>
          <w:szCs w:val="21"/>
        </w:rPr>
        <w:t xml:space="preserve"> </w:t>
      </w:r>
    </w:p>
    <w:p w:rsidR="003E2192" w:rsidRDefault="003E2192" w:rsidP="003E2192">
      <w:pPr>
        <w:spacing w:beforeLines="50" w:line="360" w:lineRule="auto"/>
        <w:ind w:firstLineChars="1600" w:firstLine="3360"/>
        <w:rPr>
          <w:rFonts w:ascii="宋体" w:hAnsi="宋体" w:hint="eastAsia"/>
          <w:szCs w:val="21"/>
        </w:rPr>
      </w:pPr>
      <w:r>
        <w:rPr>
          <w:rFonts w:ascii="宋体" w:hAnsi="宋体" w:hint="eastAsia"/>
          <w:szCs w:val="21"/>
        </w:rPr>
        <w:t xml:space="preserve"> </w:t>
      </w:r>
    </w:p>
    <w:p w:rsidR="003E2192" w:rsidRDefault="003E2192" w:rsidP="003E2192">
      <w:pPr>
        <w:spacing w:beforeLines="50" w:line="360" w:lineRule="auto"/>
        <w:ind w:firstLineChars="1600" w:firstLine="3360"/>
        <w:rPr>
          <w:rFonts w:ascii="宋体" w:hAnsi="宋体" w:hint="eastAsia"/>
          <w:szCs w:val="21"/>
        </w:rPr>
      </w:pPr>
      <w:r>
        <w:rPr>
          <w:rFonts w:ascii="宋体" w:hAnsi="宋体" w:hint="eastAsia"/>
          <w:szCs w:val="21"/>
        </w:rPr>
        <w:t xml:space="preserve"> </w:t>
      </w:r>
    </w:p>
    <w:p w:rsidR="003E2192" w:rsidRDefault="003E2192" w:rsidP="003E2192">
      <w:pPr>
        <w:spacing w:beforeLines="50" w:line="360" w:lineRule="auto"/>
        <w:ind w:firstLineChars="1600" w:firstLine="3360"/>
        <w:rPr>
          <w:rFonts w:ascii="宋体" w:hAnsi="宋体" w:hint="eastAsia"/>
          <w:szCs w:val="21"/>
        </w:rPr>
      </w:pPr>
      <w:r>
        <w:rPr>
          <w:rFonts w:ascii="宋体" w:hAnsi="宋体" w:hint="eastAsia"/>
          <w:szCs w:val="21"/>
        </w:rPr>
        <w:t xml:space="preserve"> </w:t>
      </w:r>
    </w:p>
    <w:p w:rsidR="003E2192" w:rsidRDefault="003E2192" w:rsidP="003E2192">
      <w:pPr>
        <w:spacing w:line="360" w:lineRule="auto"/>
        <w:ind w:left="1418" w:hanging="567"/>
        <w:jc w:val="center"/>
        <w:rPr>
          <w:rFonts w:ascii="宋体" w:hAnsi="宋体" w:hint="eastAsia"/>
          <w:spacing w:val="20"/>
          <w:sz w:val="24"/>
          <w:u w:val="single"/>
        </w:rPr>
      </w:pPr>
      <w:r>
        <w:rPr>
          <w:rFonts w:ascii="宋体" w:hAnsi="宋体" w:hint="eastAsia"/>
          <w:spacing w:val="20"/>
          <w:sz w:val="24"/>
          <w:u w:val="single"/>
        </w:rPr>
        <w:t xml:space="preserve"> </w:t>
      </w:r>
    </w:p>
    <w:p w:rsidR="003E2192" w:rsidRDefault="003E2192" w:rsidP="003E2192">
      <w:pPr>
        <w:spacing w:beforeLines="50" w:line="360" w:lineRule="auto"/>
        <w:ind w:firstLineChars="695" w:firstLine="1675"/>
        <w:rPr>
          <w:rFonts w:ascii="宋体" w:hAnsi="宋体" w:hint="eastAsia"/>
          <w:b/>
          <w:bCs/>
          <w:sz w:val="24"/>
        </w:rPr>
      </w:pPr>
      <w:r>
        <w:rPr>
          <w:rFonts w:ascii="宋体" w:hAnsi="宋体" w:hint="eastAsia"/>
          <w:b/>
          <w:bCs/>
          <w:sz w:val="24"/>
        </w:rPr>
        <w:t xml:space="preserve"> </w:t>
      </w:r>
    </w:p>
    <w:p w:rsidR="003E2192" w:rsidRDefault="003E2192" w:rsidP="003E2192">
      <w:pPr>
        <w:spacing w:beforeLines="50" w:line="360" w:lineRule="auto"/>
        <w:ind w:firstLineChars="695" w:firstLine="1675"/>
        <w:rPr>
          <w:rFonts w:ascii="宋体" w:hAnsi="宋体" w:hint="eastAsia"/>
          <w:b/>
          <w:bCs/>
          <w:sz w:val="24"/>
        </w:rPr>
      </w:pPr>
      <w:r>
        <w:rPr>
          <w:rFonts w:ascii="宋体" w:hAnsi="宋体" w:hint="eastAsia"/>
          <w:b/>
          <w:bCs/>
          <w:sz w:val="24"/>
        </w:rPr>
        <w:t xml:space="preserve"> </w:t>
      </w:r>
    </w:p>
    <w:p w:rsidR="003E2192" w:rsidRDefault="003E2192" w:rsidP="003E2192">
      <w:pPr>
        <w:spacing w:beforeLines="50" w:line="360" w:lineRule="auto"/>
        <w:ind w:firstLineChars="695" w:firstLine="1675"/>
        <w:rPr>
          <w:rFonts w:ascii="宋体" w:hAnsi="宋体" w:hint="eastAsia"/>
          <w:b/>
          <w:bCs/>
          <w:sz w:val="24"/>
        </w:rPr>
      </w:pPr>
      <w:r>
        <w:rPr>
          <w:rFonts w:ascii="宋体" w:hAnsi="宋体" w:hint="eastAsia"/>
          <w:b/>
          <w:bCs/>
          <w:sz w:val="24"/>
        </w:rPr>
        <w:t xml:space="preserve"> </w:t>
      </w:r>
    </w:p>
    <w:p w:rsidR="003E2192" w:rsidRDefault="003E2192" w:rsidP="003E2192">
      <w:pPr>
        <w:spacing w:beforeLines="50" w:line="360" w:lineRule="auto"/>
        <w:ind w:firstLineChars="695" w:firstLine="1675"/>
        <w:rPr>
          <w:rFonts w:ascii="宋体" w:hAnsi="宋体" w:hint="eastAsia"/>
          <w:b/>
          <w:bCs/>
          <w:sz w:val="24"/>
        </w:rPr>
      </w:pPr>
      <w:r>
        <w:rPr>
          <w:rFonts w:ascii="宋体" w:hAnsi="宋体" w:hint="eastAsia"/>
          <w:b/>
          <w:bCs/>
          <w:sz w:val="24"/>
        </w:rPr>
        <w:t xml:space="preserve"> </w:t>
      </w:r>
    </w:p>
    <w:p w:rsidR="003E2192" w:rsidRDefault="003E2192" w:rsidP="003E2192">
      <w:pPr>
        <w:spacing w:beforeLines="50" w:line="360" w:lineRule="auto"/>
        <w:ind w:firstLineChars="695" w:firstLine="1675"/>
        <w:rPr>
          <w:rFonts w:ascii="宋体" w:hAnsi="宋体" w:hint="eastAsia"/>
          <w:b/>
          <w:bCs/>
          <w:sz w:val="24"/>
        </w:rPr>
      </w:pPr>
      <w:r>
        <w:rPr>
          <w:rFonts w:ascii="宋体" w:hAnsi="宋体" w:hint="eastAsia"/>
          <w:b/>
          <w:bCs/>
          <w:sz w:val="24"/>
        </w:rPr>
        <w:t xml:space="preserve"> </w:t>
      </w:r>
    </w:p>
    <w:p w:rsidR="003E2192" w:rsidRDefault="003E2192" w:rsidP="003E2192">
      <w:pPr>
        <w:spacing w:beforeLines="50" w:line="360" w:lineRule="auto"/>
        <w:ind w:firstLineChars="695" w:firstLine="1675"/>
        <w:rPr>
          <w:rFonts w:ascii="宋体" w:hAnsi="宋体" w:hint="eastAsia"/>
          <w:b/>
          <w:bCs/>
          <w:sz w:val="24"/>
        </w:rPr>
      </w:pPr>
      <w:r>
        <w:rPr>
          <w:rFonts w:ascii="宋体" w:hAnsi="宋体" w:hint="eastAsia"/>
          <w:b/>
          <w:bCs/>
          <w:sz w:val="24"/>
        </w:rPr>
        <w:t xml:space="preserve"> </w:t>
      </w:r>
    </w:p>
    <w:p w:rsidR="003E2192" w:rsidRDefault="003E2192" w:rsidP="003E2192">
      <w:pPr>
        <w:spacing w:beforeLines="50" w:line="360" w:lineRule="auto"/>
        <w:ind w:firstLineChars="695" w:firstLine="1675"/>
        <w:rPr>
          <w:rFonts w:ascii="宋体" w:hAnsi="宋体" w:hint="eastAsia"/>
          <w:b/>
          <w:bCs/>
          <w:sz w:val="24"/>
        </w:rPr>
      </w:pPr>
      <w:r>
        <w:rPr>
          <w:rFonts w:ascii="宋体" w:hAnsi="宋体" w:hint="eastAsia"/>
          <w:b/>
          <w:bCs/>
          <w:sz w:val="24"/>
        </w:rPr>
        <w:t xml:space="preserve"> </w:t>
      </w:r>
    </w:p>
    <w:p w:rsidR="003E2192" w:rsidRDefault="003E2192" w:rsidP="003E2192">
      <w:pPr>
        <w:spacing w:beforeLines="50" w:line="360" w:lineRule="auto"/>
        <w:ind w:firstLineChars="695" w:firstLine="1675"/>
        <w:rPr>
          <w:rFonts w:ascii="宋体" w:hAnsi="宋体" w:hint="eastAsia"/>
          <w:b/>
          <w:bCs/>
          <w:sz w:val="24"/>
        </w:rPr>
      </w:pPr>
      <w:r>
        <w:rPr>
          <w:rFonts w:ascii="宋体" w:hAnsi="宋体" w:hint="eastAsia"/>
          <w:b/>
          <w:bCs/>
          <w:sz w:val="24"/>
        </w:rPr>
        <w:t xml:space="preserve"> </w:t>
      </w:r>
    </w:p>
    <w:p w:rsidR="003E2192" w:rsidRDefault="003E2192" w:rsidP="003E2192">
      <w:pPr>
        <w:spacing w:beforeLines="50" w:line="360" w:lineRule="auto"/>
        <w:ind w:firstLineChars="695" w:firstLine="1675"/>
        <w:rPr>
          <w:rFonts w:ascii="宋体" w:hAnsi="宋体" w:hint="eastAsia"/>
          <w:b/>
          <w:bCs/>
          <w:sz w:val="24"/>
        </w:rPr>
      </w:pPr>
      <w:r>
        <w:rPr>
          <w:rFonts w:ascii="宋体" w:hAnsi="宋体" w:hint="eastAsia"/>
          <w:b/>
          <w:bCs/>
          <w:sz w:val="24"/>
        </w:rPr>
        <w:t xml:space="preserve"> </w:t>
      </w:r>
    </w:p>
    <w:p w:rsidR="003E2192" w:rsidRDefault="003E2192" w:rsidP="003E2192">
      <w:pPr>
        <w:spacing w:beforeLines="50" w:line="360" w:lineRule="auto"/>
        <w:ind w:firstLineChars="695" w:firstLine="1675"/>
        <w:rPr>
          <w:rFonts w:ascii="宋体" w:hAnsi="宋体" w:hint="eastAsia"/>
          <w:b/>
          <w:bCs/>
          <w:sz w:val="24"/>
        </w:rPr>
      </w:pPr>
      <w:r>
        <w:rPr>
          <w:rFonts w:ascii="宋体" w:hAnsi="宋体" w:hint="eastAsia"/>
          <w:b/>
          <w:bCs/>
          <w:sz w:val="24"/>
        </w:rPr>
        <w:t xml:space="preserve"> </w:t>
      </w:r>
    </w:p>
    <w:p w:rsidR="003E2192" w:rsidRDefault="003E2192" w:rsidP="003E2192">
      <w:pPr>
        <w:spacing w:line="360" w:lineRule="auto"/>
        <w:outlineLvl w:val="1"/>
        <w:rPr>
          <w:rFonts w:ascii="宋体" w:hAnsi="宋体" w:hint="eastAsia"/>
          <w:b/>
          <w:bCs/>
          <w:sz w:val="28"/>
          <w:szCs w:val="28"/>
        </w:rPr>
      </w:pPr>
      <w:r>
        <w:rPr>
          <w:rFonts w:ascii="宋体" w:hAnsi="宋体" w:hint="eastAsia"/>
          <w:b/>
          <w:bCs/>
          <w:sz w:val="28"/>
          <w:szCs w:val="28"/>
        </w:rPr>
        <w:t xml:space="preserve"> </w:t>
      </w:r>
    </w:p>
    <w:p w:rsidR="003E2192" w:rsidRDefault="003E2192" w:rsidP="003E2192">
      <w:pPr>
        <w:spacing w:beforeLines="50" w:line="360" w:lineRule="auto"/>
        <w:jc w:val="center"/>
        <w:rPr>
          <w:rFonts w:ascii="宋体" w:hAnsi="宋体" w:hint="eastAsia"/>
          <w:b/>
          <w:bCs/>
          <w:sz w:val="28"/>
          <w:szCs w:val="28"/>
        </w:rPr>
      </w:pPr>
    </w:p>
    <w:p w:rsidR="003E2192" w:rsidRDefault="003E2192" w:rsidP="003E2192">
      <w:pPr>
        <w:spacing w:beforeLines="50" w:line="360" w:lineRule="auto"/>
        <w:jc w:val="center"/>
        <w:rPr>
          <w:rFonts w:ascii="宋体" w:hAnsi="宋体" w:hint="eastAsia"/>
          <w:b/>
          <w:bCs/>
          <w:sz w:val="44"/>
          <w:szCs w:val="44"/>
        </w:rPr>
      </w:pPr>
      <w:r>
        <w:rPr>
          <w:rFonts w:ascii="宋体" w:hAnsi="宋体" w:hint="eastAsia"/>
          <w:b/>
          <w:bCs/>
          <w:sz w:val="44"/>
          <w:szCs w:val="44"/>
        </w:rPr>
        <w:lastRenderedPageBreak/>
        <w:t>技术参数对照表</w:t>
      </w:r>
    </w:p>
    <w:p w:rsidR="003E2192" w:rsidRDefault="003E2192" w:rsidP="003E2192">
      <w:pPr>
        <w:spacing w:beforeLines="50" w:line="360" w:lineRule="auto"/>
        <w:rPr>
          <w:rFonts w:ascii="宋体" w:hAnsi="宋体" w:hint="eastAsia"/>
          <w:b/>
          <w:bCs/>
          <w:sz w:val="24"/>
        </w:rPr>
      </w:pPr>
      <w:r>
        <w:rPr>
          <w:rFonts w:ascii="宋体" w:hAnsi="宋体" w:hint="eastAsia"/>
          <w:szCs w:val="21"/>
        </w:rPr>
        <w:t>项目编号：</w:t>
      </w:r>
    </w:p>
    <w:tbl>
      <w:tblPr>
        <w:tblW w:w="8490" w:type="dxa"/>
        <w:jc w:val="center"/>
        <w:tblLayout w:type="fixed"/>
        <w:tblLook w:val="04A0"/>
      </w:tblPr>
      <w:tblGrid>
        <w:gridCol w:w="1291"/>
        <w:gridCol w:w="1274"/>
        <w:gridCol w:w="2023"/>
        <w:gridCol w:w="1518"/>
        <w:gridCol w:w="1192"/>
        <w:gridCol w:w="1192"/>
      </w:tblGrid>
      <w:tr w:rsidR="003E2192" w:rsidTr="003E2192">
        <w:trPr>
          <w:jc w:val="center"/>
        </w:trPr>
        <w:tc>
          <w:tcPr>
            <w:tcW w:w="1292" w:type="dxa"/>
            <w:tcBorders>
              <w:top w:val="single" w:sz="4" w:space="0" w:color="auto"/>
              <w:left w:val="single" w:sz="4" w:space="0" w:color="auto"/>
              <w:bottom w:val="single" w:sz="4" w:space="0" w:color="auto"/>
              <w:right w:val="single" w:sz="4" w:space="0" w:color="auto"/>
            </w:tcBorders>
            <w:vAlign w:val="bottom"/>
            <w:hideMark/>
          </w:tcPr>
          <w:p w:rsidR="003E2192" w:rsidRDefault="003E2192" w:rsidP="00EA1EF2">
            <w:pPr>
              <w:adjustRightInd w:val="0"/>
              <w:spacing w:beforeLines="50" w:line="360" w:lineRule="auto"/>
              <w:textAlignment w:val="baseline"/>
              <w:rPr>
                <w:rFonts w:ascii="宋体" w:hAnsi="宋体"/>
                <w:szCs w:val="21"/>
              </w:rPr>
            </w:pPr>
            <w:r>
              <w:rPr>
                <w:rFonts w:ascii="宋体" w:hAnsi="宋体" w:hint="eastAsia"/>
                <w:szCs w:val="21"/>
              </w:rPr>
              <w:t>序号</w:t>
            </w:r>
          </w:p>
        </w:tc>
        <w:tc>
          <w:tcPr>
            <w:tcW w:w="1275" w:type="dxa"/>
            <w:tcBorders>
              <w:top w:val="single" w:sz="4" w:space="0" w:color="auto"/>
              <w:left w:val="nil"/>
              <w:bottom w:val="single" w:sz="4" w:space="0" w:color="auto"/>
              <w:right w:val="single" w:sz="4" w:space="0" w:color="auto"/>
            </w:tcBorders>
            <w:vAlign w:val="bottom"/>
            <w:hideMark/>
          </w:tcPr>
          <w:p w:rsidR="003E2192" w:rsidRDefault="003E2192" w:rsidP="00EA1EF2">
            <w:pPr>
              <w:adjustRightInd w:val="0"/>
              <w:spacing w:beforeLines="50" w:line="360" w:lineRule="auto"/>
              <w:textAlignment w:val="baseline"/>
              <w:rPr>
                <w:rFonts w:ascii="宋体" w:hAnsi="宋体"/>
                <w:szCs w:val="21"/>
              </w:rPr>
            </w:pPr>
            <w:r>
              <w:rPr>
                <w:rFonts w:ascii="宋体" w:hAnsi="宋体" w:hint="eastAsia"/>
                <w:szCs w:val="21"/>
              </w:rPr>
              <w:t>名称</w:t>
            </w:r>
          </w:p>
        </w:tc>
        <w:tc>
          <w:tcPr>
            <w:tcW w:w="2025" w:type="dxa"/>
            <w:tcBorders>
              <w:top w:val="single" w:sz="4" w:space="0" w:color="auto"/>
              <w:left w:val="nil"/>
              <w:bottom w:val="single" w:sz="4" w:space="0" w:color="auto"/>
              <w:right w:val="single" w:sz="4" w:space="0" w:color="auto"/>
            </w:tcBorders>
            <w:vAlign w:val="bottom"/>
            <w:hideMark/>
          </w:tcPr>
          <w:p w:rsidR="003E2192" w:rsidRDefault="003E2192" w:rsidP="00EA1EF2">
            <w:pPr>
              <w:adjustRightInd w:val="0"/>
              <w:spacing w:beforeLines="50" w:line="360" w:lineRule="auto"/>
              <w:jc w:val="center"/>
              <w:textAlignment w:val="baseline"/>
              <w:rPr>
                <w:rFonts w:ascii="宋体" w:hAnsi="宋体"/>
                <w:szCs w:val="21"/>
              </w:rPr>
            </w:pPr>
            <w:r>
              <w:rPr>
                <w:rFonts w:ascii="宋体" w:hAnsi="宋体" w:hint="eastAsia"/>
                <w:szCs w:val="21"/>
              </w:rPr>
              <w:t>采购文件需求条款</w:t>
            </w:r>
          </w:p>
        </w:tc>
        <w:tc>
          <w:tcPr>
            <w:tcW w:w="1519" w:type="dxa"/>
            <w:tcBorders>
              <w:top w:val="single" w:sz="4" w:space="0" w:color="auto"/>
              <w:left w:val="nil"/>
              <w:bottom w:val="single" w:sz="4" w:space="0" w:color="auto"/>
              <w:right w:val="single" w:sz="4" w:space="0" w:color="auto"/>
            </w:tcBorders>
            <w:vAlign w:val="bottom"/>
            <w:hideMark/>
          </w:tcPr>
          <w:p w:rsidR="003E2192" w:rsidRDefault="003E2192" w:rsidP="00EA1EF2">
            <w:pPr>
              <w:adjustRightInd w:val="0"/>
              <w:spacing w:beforeLines="50" w:line="360" w:lineRule="auto"/>
              <w:textAlignment w:val="baseline"/>
              <w:rPr>
                <w:rFonts w:ascii="宋体" w:hAnsi="宋体"/>
                <w:szCs w:val="21"/>
              </w:rPr>
            </w:pPr>
            <w:r>
              <w:rPr>
                <w:rFonts w:ascii="宋体" w:hAnsi="宋体" w:hint="eastAsia"/>
                <w:szCs w:val="21"/>
              </w:rPr>
              <w:t>响应文件条款</w:t>
            </w:r>
          </w:p>
        </w:tc>
        <w:tc>
          <w:tcPr>
            <w:tcW w:w="1193" w:type="dxa"/>
            <w:tcBorders>
              <w:top w:val="single" w:sz="4" w:space="0" w:color="auto"/>
              <w:left w:val="nil"/>
              <w:bottom w:val="single" w:sz="4" w:space="0" w:color="auto"/>
              <w:right w:val="single" w:sz="4" w:space="0" w:color="auto"/>
            </w:tcBorders>
            <w:hideMark/>
          </w:tcPr>
          <w:p w:rsidR="003E2192" w:rsidRDefault="003E2192" w:rsidP="00EA1EF2">
            <w:pPr>
              <w:adjustRightInd w:val="0"/>
              <w:spacing w:beforeLines="50" w:line="360" w:lineRule="auto"/>
              <w:textAlignment w:val="baseline"/>
              <w:rPr>
                <w:rFonts w:ascii="宋体" w:hAnsi="宋体"/>
                <w:szCs w:val="21"/>
              </w:rPr>
            </w:pPr>
            <w:r>
              <w:rPr>
                <w:rFonts w:ascii="宋体" w:hAnsi="宋体" w:hint="eastAsia"/>
                <w:szCs w:val="21"/>
              </w:rPr>
              <w:t>正/负偏离</w:t>
            </w:r>
          </w:p>
        </w:tc>
        <w:tc>
          <w:tcPr>
            <w:tcW w:w="1193" w:type="dxa"/>
            <w:tcBorders>
              <w:top w:val="single" w:sz="4" w:space="0" w:color="auto"/>
              <w:left w:val="nil"/>
              <w:bottom w:val="single" w:sz="4" w:space="0" w:color="auto"/>
              <w:right w:val="single" w:sz="4" w:space="0" w:color="auto"/>
            </w:tcBorders>
            <w:vAlign w:val="bottom"/>
            <w:hideMark/>
          </w:tcPr>
          <w:p w:rsidR="003E2192" w:rsidRDefault="003E2192" w:rsidP="00EA1EF2">
            <w:pPr>
              <w:adjustRightInd w:val="0"/>
              <w:spacing w:beforeLines="50" w:line="360" w:lineRule="auto"/>
              <w:textAlignment w:val="baseline"/>
              <w:rPr>
                <w:rFonts w:ascii="宋体" w:hAnsi="宋体"/>
                <w:szCs w:val="21"/>
              </w:rPr>
            </w:pPr>
            <w:r>
              <w:rPr>
                <w:rFonts w:ascii="宋体" w:hAnsi="宋体" w:hint="eastAsia"/>
                <w:szCs w:val="21"/>
              </w:rPr>
              <w:t>说明</w:t>
            </w:r>
          </w:p>
        </w:tc>
      </w:tr>
      <w:tr w:rsidR="003E2192" w:rsidTr="003E2192">
        <w:trPr>
          <w:cantSplit/>
          <w:jc w:val="center"/>
        </w:trPr>
        <w:tc>
          <w:tcPr>
            <w:tcW w:w="129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27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202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519"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193"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193"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129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27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202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519"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193"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193"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129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27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202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after="100" w:afterAutospacing="1" w:line="360" w:lineRule="auto"/>
              <w:ind w:left="5250"/>
              <w:textAlignment w:val="baseline"/>
              <w:rPr>
                <w:rFonts w:ascii="宋体" w:hAnsi="宋体"/>
                <w:szCs w:val="21"/>
              </w:rPr>
            </w:pPr>
          </w:p>
        </w:tc>
        <w:tc>
          <w:tcPr>
            <w:tcW w:w="1519"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193"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193"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129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27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202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519"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193"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193"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129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27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202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519"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193"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193"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129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27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202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519"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193"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193"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129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27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202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519"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193"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193"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129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27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202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519"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193"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193"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129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27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202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519"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193"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193"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bl>
    <w:p w:rsidR="003E2192" w:rsidRDefault="003E2192" w:rsidP="003E2192">
      <w:pPr>
        <w:spacing w:beforeLines="50" w:line="360" w:lineRule="auto"/>
        <w:ind w:right="420"/>
        <w:rPr>
          <w:rFonts w:ascii="宋体" w:hAnsi="宋体" w:hint="eastAsia"/>
          <w:szCs w:val="21"/>
        </w:rPr>
      </w:pPr>
      <w:r>
        <w:rPr>
          <w:rFonts w:ascii="宋体" w:hAnsi="宋体" w:hint="eastAsia"/>
          <w:szCs w:val="21"/>
        </w:rPr>
        <w:t xml:space="preserve"> </w:t>
      </w:r>
    </w:p>
    <w:p w:rsidR="003E2192" w:rsidRDefault="003E2192" w:rsidP="003E2192">
      <w:pPr>
        <w:spacing w:beforeLines="50" w:line="360" w:lineRule="auto"/>
        <w:ind w:right="420"/>
        <w:rPr>
          <w:rFonts w:ascii="宋体" w:hAnsi="宋体" w:hint="eastAsia"/>
          <w:szCs w:val="21"/>
        </w:rPr>
      </w:pPr>
      <w:r>
        <w:rPr>
          <w:rFonts w:ascii="宋体" w:hAnsi="宋体" w:hint="eastAsia"/>
          <w:szCs w:val="21"/>
        </w:rPr>
        <w:t>响应方（公章）：</w:t>
      </w:r>
    </w:p>
    <w:p w:rsidR="003E2192" w:rsidRDefault="003E2192" w:rsidP="003E2192">
      <w:pPr>
        <w:spacing w:beforeLines="50" w:line="360" w:lineRule="auto"/>
        <w:ind w:right="420"/>
        <w:rPr>
          <w:rFonts w:ascii="宋体" w:hAnsi="宋体" w:hint="eastAsia"/>
          <w:szCs w:val="21"/>
        </w:rPr>
      </w:pPr>
      <w:r>
        <w:rPr>
          <w:rFonts w:ascii="宋体" w:hAnsi="宋体" w:hint="eastAsia"/>
          <w:szCs w:val="21"/>
        </w:rPr>
        <w:t xml:space="preserve"> </w:t>
      </w:r>
    </w:p>
    <w:p w:rsidR="003E2192" w:rsidRDefault="003E2192" w:rsidP="003E2192">
      <w:pPr>
        <w:spacing w:beforeLines="50" w:line="360" w:lineRule="auto"/>
        <w:ind w:right="420"/>
        <w:rPr>
          <w:rFonts w:ascii="宋体" w:hAnsi="宋体" w:hint="eastAsia"/>
          <w:szCs w:val="21"/>
        </w:rPr>
      </w:pPr>
      <w:r>
        <w:rPr>
          <w:rFonts w:ascii="宋体" w:hAnsi="宋体" w:hint="eastAsia"/>
          <w:szCs w:val="21"/>
        </w:rPr>
        <w:t>响应方全权代表（签字）：</w:t>
      </w:r>
    </w:p>
    <w:p w:rsidR="003E2192" w:rsidRDefault="003E2192" w:rsidP="003E2192">
      <w:pPr>
        <w:spacing w:beforeLines="50" w:line="360" w:lineRule="auto"/>
        <w:ind w:right="420"/>
        <w:rPr>
          <w:rFonts w:ascii="宋体" w:hAnsi="宋体" w:hint="eastAsia"/>
          <w:szCs w:val="21"/>
        </w:rPr>
      </w:pPr>
      <w:r>
        <w:rPr>
          <w:rFonts w:ascii="宋体" w:hAnsi="宋体" w:hint="eastAsia"/>
          <w:szCs w:val="21"/>
        </w:rPr>
        <w:t xml:space="preserve"> </w:t>
      </w:r>
    </w:p>
    <w:p w:rsidR="003E2192" w:rsidRDefault="003E2192" w:rsidP="003E2192">
      <w:pPr>
        <w:spacing w:beforeLines="50" w:line="360" w:lineRule="auto"/>
        <w:ind w:right="420"/>
        <w:rPr>
          <w:rFonts w:ascii="宋体" w:hAnsi="宋体" w:hint="eastAsia"/>
          <w:szCs w:val="21"/>
        </w:rPr>
      </w:pPr>
      <w:r>
        <w:rPr>
          <w:rFonts w:ascii="宋体" w:hAnsi="宋体" w:hint="eastAsia"/>
          <w:szCs w:val="21"/>
        </w:rPr>
        <w:t>日期：</w:t>
      </w:r>
    </w:p>
    <w:p w:rsidR="003E2192" w:rsidRDefault="003E2192" w:rsidP="003E2192">
      <w:pPr>
        <w:spacing w:line="360" w:lineRule="auto"/>
        <w:outlineLvl w:val="1"/>
        <w:rPr>
          <w:rFonts w:ascii="宋体" w:hAnsi="宋体" w:hint="eastAsia"/>
          <w:b/>
          <w:bCs/>
          <w:sz w:val="28"/>
          <w:szCs w:val="28"/>
        </w:rPr>
      </w:pPr>
      <w:r>
        <w:rPr>
          <w:rFonts w:ascii="宋体" w:hAnsi="宋体" w:hint="eastAsia"/>
          <w:b/>
          <w:bCs/>
          <w:sz w:val="28"/>
          <w:szCs w:val="28"/>
        </w:rPr>
        <w:t xml:space="preserve"> </w:t>
      </w:r>
    </w:p>
    <w:p w:rsidR="003E2192" w:rsidRDefault="003E2192" w:rsidP="003E2192">
      <w:pPr>
        <w:spacing w:line="360" w:lineRule="auto"/>
        <w:outlineLvl w:val="1"/>
        <w:rPr>
          <w:rFonts w:ascii="宋体" w:hAnsi="宋体" w:hint="eastAsia"/>
          <w:b/>
          <w:bCs/>
          <w:sz w:val="28"/>
          <w:szCs w:val="28"/>
        </w:rPr>
      </w:pPr>
      <w:r>
        <w:rPr>
          <w:rFonts w:ascii="宋体" w:hAnsi="宋体" w:hint="eastAsia"/>
          <w:b/>
          <w:bCs/>
          <w:sz w:val="28"/>
          <w:szCs w:val="28"/>
        </w:rPr>
        <w:t xml:space="preserve"> </w:t>
      </w:r>
    </w:p>
    <w:p w:rsidR="003E2192" w:rsidRDefault="003E2192" w:rsidP="003E2192">
      <w:pPr>
        <w:spacing w:line="360" w:lineRule="auto"/>
        <w:outlineLvl w:val="1"/>
        <w:rPr>
          <w:rFonts w:ascii="宋体" w:hAnsi="宋体" w:hint="eastAsia"/>
          <w:b/>
          <w:bCs/>
          <w:sz w:val="28"/>
          <w:szCs w:val="28"/>
        </w:rPr>
      </w:pPr>
      <w:r>
        <w:rPr>
          <w:rFonts w:ascii="宋体" w:hAnsi="宋体" w:hint="eastAsia"/>
          <w:b/>
          <w:bCs/>
          <w:sz w:val="28"/>
          <w:szCs w:val="28"/>
        </w:rPr>
        <w:t xml:space="preserve"> </w:t>
      </w:r>
    </w:p>
    <w:p w:rsidR="003E2192" w:rsidRDefault="003E2192" w:rsidP="003E2192">
      <w:pPr>
        <w:autoSpaceDE w:val="0"/>
        <w:autoSpaceDN w:val="0"/>
        <w:adjustRightInd w:val="0"/>
        <w:spacing w:line="600" w:lineRule="exact"/>
        <w:jc w:val="center"/>
        <w:outlineLvl w:val="0"/>
        <w:rPr>
          <w:rFonts w:ascii="宋体" w:hAnsi="宋体" w:cs="微软雅黑" w:hint="eastAsia"/>
          <w:b/>
          <w:bCs/>
          <w:sz w:val="28"/>
          <w:szCs w:val="28"/>
        </w:rPr>
      </w:pPr>
    </w:p>
    <w:p w:rsidR="003E2192" w:rsidRDefault="003E2192" w:rsidP="003E2192">
      <w:pPr>
        <w:autoSpaceDE w:val="0"/>
        <w:autoSpaceDN w:val="0"/>
        <w:adjustRightInd w:val="0"/>
        <w:spacing w:line="600" w:lineRule="exact"/>
        <w:jc w:val="center"/>
        <w:outlineLvl w:val="0"/>
        <w:rPr>
          <w:rFonts w:ascii="宋体" w:hAnsi="宋体" w:cs="微软雅黑" w:hint="eastAsia"/>
          <w:b/>
          <w:bCs/>
          <w:sz w:val="28"/>
          <w:szCs w:val="28"/>
        </w:rPr>
      </w:pPr>
    </w:p>
    <w:p w:rsidR="003E2192" w:rsidRDefault="003E2192" w:rsidP="003E2192">
      <w:pPr>
        <w:autoSpaceDE w:val="0"/>
        <w:autoSpaceDN w:val="0"/>
        <w:adjustRightInd w:val="0"/>
        <w:spacing w:line="600" w:lineRule="exact"/>
        <w:jc w:val="center"/>
        <w:outlineLvl w:val="0"/>
        <w:rPr>
          <w:rFonts w:ascii="宋体" w:hAnsi="宋体" w:hint="eastAsia"/>
          <w:b/>
          <w:bCs/>
          <w:sz w:val="44"/>
          <w:szCs w:val="44"/>
        </w:rPr>
      </w:pPr>
      <w:r>
        <w:rPr>
          <w:rFonts w:ascii="宋体" w:hAnsi="宋体" w:hint="eastAsia"/>
          <w:b/>
          <w:bCs/>
          <w:sz w:val="44"/>
          <w:szCs w:val="44"/>
        </w:rPr>
        <w:t>类似项目业绩情况一览表</w:t>
      </w:r>
    </w:p>
    <w:p w:rsidR="003E2192" w:rsidRDefault="003E2192" w:rsidP="003E2192">
      <w:pPr>
        <w:autoSpaceDE w:val="0"/>
        <w:autoSpaceDN w:val="0"/>
        <w:adjustRightInd w:val="0"/>
        <w:spacing w:line="600" w:lineRule="exact"/>
        <w:rPr>
          <w:rFonts w:ascii="宋体" w:hAnsi="宋体" w:hint="eastAsia"/>
          <w:sz w:val="28"/>
          <w:szCs w:val="28"/>
        </w:rPr>
      </w:pPr>
      <w:r>
        <w:rPr>
          <w:rFonts w:ascii="宋体" w:hAnsi="宋体" w:hint="eastAsia"/>
          <w:sz w:val="28"/>
          <w:szCs w:val="28"/>
        </w:rPr>
        <w:t>项目编号：</w:t>
      </w:r>
    </w:p>
    <w:tbl>
      <w:tblPr>
        <w:tblW w:w="8490" w:type="dxa"/>
        <w:jc w:val="center"/>
        <w:tblLayout w:type="fixed"/>
        <w:tblLook w:val="04A0"/>
      </w:tblPr>
      <w:tblGrid>
        <w:gridCol w:w="631"/>
        <w:gridCol w:w="899"/>
        <w:gridCol w:w="1619"/>
        <w:gridCol w:w="1439"/>
        <w:gridCol w:w="1079"/>
        <w:gridCol w:w="1079"/>
        <w:gridCol w:w="1079"/>
        <w:gridCol w:w="665"/>
      </w:tblGrid>
      <w:tr w:rsidR="003E2192" w:rsidTr="003E2192">
        <w:trPr>
          <w:jc w:val="center"/>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rsidR="003E2192" w:rsidRDefault="003E2192" w:rsidP="00EA1EF2">
            <w:pPr>
              <w:adjustRightInd w:val="0"/>
              <w:spacing w:beforeLines="50" w:line="360" w:lineRule="auto"/>
              <w:jc w:val="center"/>
              <w:textAlignment w:val="baseline"/>
              <w:rPr>
                <w:rFonts w:ascii="宋体" w:hAnsi="宋体"/>
                <w:szCs w:val="21"/>
              </w:rPr>
            </w:pPr>
            <w:r>
              <w:rPr>
                <w:rFonts w:ascii="宋体" w:hAnsi="宋体" w:hint="eastAsia"/>
                <w:szCs w:val="21"/>
              </w:rPr>
              <w:t>序号</w:t>
            </w:r>
          </w:p>
        </w:tc>
        <w:tc>
          <w:tcPr>
            <w:tcW w:w="900" w:type="dxa"/>
            <w:vMerge w:val="restart"/>
            <w:tcBorders>
              <w:top w:val="single" w:sz="4" w:space="0" w:color="auto"/>
              <w:left w:val="nil"/>
              <w:bottom w:val="single" w:sz="4" w:space="0" w:color="auto"/>
              <w:right w:val="single" w:sz="4" w:space="0" w:color="auto"/>
            </w:tcBorders>
            <w:vAlign w:val="center"/>
            <w:hideMark/>
          </w:tcPr>
          <w:p w:rsidR="003E2192" w:rsidRDefault="003E2192" w:rsidP="00EA1EF2">
            <w:pPr>
              <w:adjustRightInd w:val="0"/>
              <w:spacing w:beforeLines="50" w:line="360" w:lineRule="auto"/>
              <w:jc w:val="center"/>
              <w:textAlignment w:val="baseline"/>
              <w:rPr>
                <w:rFonts w:ascii="宋体" w:hAnsi="宋体"/>
                <w:szCs w:val="21"/>
              </w:rPr>
            </w:pPr>
            <w:r>
              <w:rPr>
                <w:rFonts w:ascii="宋体" w:hAnsi="宋体" w:hint="eastAsia"/>
                <w:szCs w:val="21"/>
              </w:rPr>
              <w:t>采购单位名称</w:t>
            </w:r>
          </w:p>
        </w:tc>
        <w:tc>
          <w:tcPr>
            <w:tcW w:w="1620" w:type="dxa"/>
            <w:vMerge w:val="restart"/>
            <w:tcBorders>
              <w:top w:val="single" w:sz="4" w:space="0" w:color="auto"/>
              <w:left w:val="nil"/>
              <w:bottom w:val="single" w:sz="4" w:space="0" w:color="auto"/>
              <w:right w:val="single" w:sz="4" w:space="0" w:color="auto"/>
            </w:tcBorders>
            <w:vAlign w:val="center"/>
            <w:hideMark/>
          </w:tcPr>
          <w:p w:rsidR="003E2192" w:rsidRDefault="003E2192" w:rsidP="00EA1EF2">
            <w:pPr>
              <w:adjustRightInd w:val="0"/>
              <w:spacing w:beforeLines="50" w:line="360" w:lineRule="auto"/>
              <w:jc w:val="center"/>
              <w:textAlignment w:val="baseline"/>
              <w:rPr>
                <w:rFonts w:ascii="宋体" w:hAnsi="宋体"/>
                <w:szCs w:val="21"/>
              </w:rPr>
            </w:pPr>
            <w:r>
              <w:rPr>
                <w:rFonts w:ascii="宋体" w:hAnsi="宋体" w:hint="eastAsia"/>
                <w:szCs w:val="21"/>
              </w:rPr>
              <w:t>项目名称</w:t>
            </w:r>
          </w:p>
        </w:tc>
        <w:tc>
          <w:tcPr>
            <w:tcW w:w="1440" w:type="dxa"/>
            <w:vMerge w:val="restart"/>
            <w:tcBorders>
              <w:top w:val="single" w:sz="4" w:space="0" w:color="auto"/>
              <w:left w:val="nil"/>
              <w:bottom w:val="single" w:sz="4" w:space="0" w:color="auto"/>
              <w:right w:val="single" w:sz="4" w:space="0" w:color="auto"/>
            </w:tcBorders>
            <w:vAlign w:val="center"/>
            <w:hideMark/>
          </w:tcPr>
          <w:p w:rsidR="003E2192" w:rsidRDefault="003E2192" w:rsidP="00EA1EF2">
            <w:pPr>
              <w:adjustRightInd w:val="0"/>
              <w:spacing w:beforeLines="50" w:line="360" w:lineRule="auto"/>
              <w:jc w:val="center"/>
              <w:textAlignment w:val="baseline"/>
              <w:rPr>
                <w:rFonts w:ascii="宋体" w:hAnsi="宋体"/>
                <w:szCs w:val="21"/>
              </w:rPr>
            </w:pPr>
            <w:r>
              <w:rPr>
                <w:rFonts w:ascii="宋体" w:hAnsi="宋体" w:hint="eastAsia"/>
                <w:szCs w:val="21"/>
              </w:rPr>
              <w:t>合同金额</w:t>
            </w:r>
          </w:p>
          <w:p w:rsidR="003E2192" w:rsidRDefault="003E2192" w:rsidP="00EA1EF2">
            <w:pPr>
              <w:adjustRightInd w:val="0"/>
              <w:spacing w:beforeLines="50" w:line="360" w:lineRule="auto"/>
              <w:jc w:val="center"/>
              <w:textAlignment w:val="baseline"/>
              <w:rPr>
                <w:rFonts w:ascii="宋体" w:hAnsi="宋体"/>
                <w:szCs w:val="21"/>
              </w:rPr>
            </w:pPr>
            <w:r>
              <w:rPr>
                <w:rFonts w:ascii="宋体" w:hAnsi="宋体" w:hint="eastAsia"/>
                <w:szCs w:val="21"/>
              </w:rPr>
              <w:t>（万元）</w:t>
            </w:r>
          </w:p>
        </w:tc>
        <w:tc>
          <w:tcPr>
            <w:tcW w:w="2160" w:type="dxa"/>
            <w:gridSpan w:val="2"/>
            <w:tcBorders>
              <w:top w:val="single" w:sz="4" w:space="0" w:color="auto"/>
              <w:left w:val="nil"/>
              <w:bottom w:val="single" w:sz="4" w:space="0" w:color="auto"/>
              <w:right w:val="single" w:sz="4" w:space="0" w:color="auto"/>
            </w:tcBorders>
            <w:vAlign w:val="center"/>
            <w:hideMark/>
          </w:tcPr>
          <w:p w:rsidR="003E2192" w:rsidRDefault="003E2192" w:rsidP="00EA1EF2">
            <w:pPr>
              <w:adjustRightInd w:val="0"/>
              <w:spacing w:beforeLines="50" w:line="360" w:lineRule="auto"/>
              <w:jc w:val="center"/>
              <w:textAlignment w:val="baseline"/>
              <w:rPr>
                <w:rFonts w:ascii="宋体" w:hAnsi="宋体"/>
                <w:szCs w:val="21"/>
              </w:rPr>
            </w:pPr>
            <w:r>
              <w:rPr>
                <w:rFonts w:ascii="宋体" w:hAnsi="宋体" w:hint="eastAsia"/>
                <w:szCs w:val="21"/>
              </w:rPr>
              <w:t>附件页码</w:t>
            </w:r>
          </w:p>
        </w:tc>
        <w:tc>
          <w:tcPr>
            <w:tcW w:w="1080" w:type="dxa"/>
            <w:vMerge w:val="restart"/>
            <w:tcBorders>
              <w:top w:val="single" w:sz="4" w:space="0" w:color="auto"/>
              <w:left w:val="nil"/>
              <w:bottom w:val="single" w:sz="4" w:space="0" w:color="auto"/>
              <w:right w:val="single" w:sz="4" w:space="0" w:color="auto"/>
            </w:tcBorders>
            <w:vAlign w:val="center"/>
            <w:hideMark/>
          </w:tcPr>
          <w:p w:rsidR="003E2192" w:rsidRDefault="003E2192" w:rsidP="00EA1EF2">
            <w:pPr>
              <w:adjustRightInd w:val="0"/>
              <w:spacing w:beforeLines="50" w:line="360" w:lineRule="auto"/>
              <w:jc w:val="center"/>
              <w:textAlignment w:val="baseline"/>
              <w:rPr>
                <w:rFonts w:ascii="宋体" w:hAnsi="宋体"/>
                <w:szCs w:val="21"/>
              </w:rPr>
            </w:pPr>
            <w:r>
              <w:rPr>
                <w:rFonts w:ascii="宋体" w:hAnsi="宋体" w:hint="eastAsia"/>
                <w:szCs w:val="21"/>
              </w:rPr>
              <w:t>联系人</w:t>
            </w:r>
          </w:p>
        </w:tc>
        <w:tc>
          <w:tcPr>
            <w:tcW w:w="665" w:type="dxa"/>
            <w:vMerge w:val="restart"/>
            <w:tcBorders>
              <w:top w:val="single" w:sz="4" w:space="0" w:color="auto"/>
              <w:left w:val="nil"/>
              <w:bottom w:val="single" w:sz="4" w:space="0" w:color="auto"/>
              <w:right w:val="single" w:sz="4" w:space="0" w:color="auto"/>
            </w:tcBorders>
            <w:vAlign w:val="center"/>
            <w:hideMark/>
          </w:tcPr>
          <w:p w:rsidR="003E2192" w:rsidRDefault="003E2192" w:rsidP="00EA1EF2">
            <w:pPr>
              <w:adjustRightInd w:val="0"/>
              <w:spacing w:beforeLines="50" w:line="360" w:lineRule="auto"/>
              <w:jc w:val="center"/>
              <w:textAlignment w:val="baseline"/>
              <w:rPr>
                <w:rFonts w:ascii="宋体" w:hAnsi="宋体"/>
                <w:szCs w:val="21"/>
              </w:rPr>
            </w:pPr>
            <w:r>
              <w:rPr>
                <w:rFonts w:ascii="宋体" w:hAnsi="宋体" w:hint="eastAsia"/>
                <w:szCs w:val="21"/>
              </w:rPr>
              <w:t>联系方式</w:t>
            </w:r>
          </w:p>
        </w:tc>
      </w:tr>
      <w:tr w:rsidR="003E2192" w:rsidTr="003E2192">
        <w:trPr>
          <w:cantSplit/>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3E2192" w:rsidRDefault="003E2192">
            <w:pPr>
              <w:widowControl/>
              <w:jc w:val="left"/>
              <w:rPr>
                <w:rFonts w:ascii="宋体" w:hAnsi="宋体"/>
                <w:szCs w:val="21"/>
              </w:rPr>
            </w:pPr>
          </w:p>
        </w:tc>
        <w:tc>
          <w:tcPr>
            <w:tcW w:w="900" w:type="dxa"/>
            <w:vMerge/>
            <w:tcBorders>
              <w:top w:val="single" w:sz="4" w:space="0" w:color="auto"/>
              <w:left w:val="nil"/>
              <w:bottom w:val="single" w:sz="4" w:space="0" w:color="auto"/>
              <w:right w:val="single" w:sz="4" w:space="0" w:color="auto"/>
            </w:tcBorders>
            <w:vAlign w:val="center"/>
            <w:hideMark/>
          </w:tcPr>
          <w:p w:rsidR="003E2192" w:rsidRDefault="003E2192">
            <w:pPr>
              <w:widowControl/>
              <w:jc w:val="left"/>
              <w:rPr>
                <w:rFonts w:ascii="宋体" w:hAnsi="宋体"/>
                <w:szCs w:val="21"/>
              </w:rPr>
            </w:pPr>
          </w:p>
        </w:tc>
        <w:tc>
          <w:tcPr>
            <w:tcW w:w="1620" w:type="dxa"/>
            <w:vMerge/>
            <w:tcBorders>
              <w:top w:val="single" w:sz="4" w:space="0" w:color="auto"/>
              <w:left w:val="nil"/>
              <w:bottom w:val="single" w:sz="4" w:space="0" w:color="auto"/>
              <w:right w:val="single" w:sz="4" w:space="0" w:color="auto"/>
            </w:tcBorders>
            <w:vAlign w:val="center"/>
            <w:hideMark/>
          </w:tcPr>
          <w:p w:rsidR="003E2192" w:rsidRDefault="003E2192">
            <w:pPr>
              <w:widowControl/>
              <w:jc w:val="left"/>
              <w:rPr>
                <w:rFonts w:ascii="宋体" w:hAnsi="宋体"/>
                <w:szCs w:val="21"/>
              </w:rPr>
            </w:pPr>
          </w:p>
        </w:tc>
        <w:tc>
          <w:tcPr>
            <w:tcW w:w="1440" w:type="dxa"/>
            <w:vMerge/>
            <w:tcBorders>
              <w:top w:val="single" w:sz="4" w:space="0" w:color="auto"/>
              <w:left w:val="nil"/>
              <w:bottom w:val="single" w:sz="4" w:space="0" w:color="auto"/>
              <w:right w:val="single" w:sz="4" w:space="0" w:color="auto"/>
            </w:tcBorders>
            <w:vAlign w:val="center"/>
            <w:hideMark/>
          </w:tcPr>
          <w:p w:rsidR="003E2192" w:rsidRDefault="003E2192">
            <w:pPr>
              <w:widowControl/>
              <w:jc w:val="left"/>
              <w:rPr>
                <w:rFonts w:ascii="宋体" w:hAnsi="宋体"/>
                <w:szCs w:val="21"/>
              </w:rPr>
            </w:pPr>
          </w:p>
        </w:tc>
        <w:tc>
          <w:tcPr>
            <w:tcW w:w="1080" w:type="dxa"/>
            <w:tcBorders>
              <w:top w:val="single" w:sz="4" w:space="0" w:color="auto"/>
              <w:left w:val="nil"/>
              <w:bottom w:val="single" w:sz="4" w:space="0" w:color="auto"/>
              <w:right w:val="single" w:sz="4" w:space="0" w:color="auto"/>
            </w:tcBorders>
            <w:hideMark/>
          </w:tcPr>
          <w:p w:rsidR="003E2192" w:rsidRDefault="003E2192" w:rsidP="00EA1EF2">
            <w:pPr>
              <w:adjustRightInd w:val="0"/>
              <w:spacing w:beforeLines="50" w:line="360" w:lineRule="auto"/>
              <w:textAlignment w:val="baseline"/>
              <w:rPr>
                <w:rFonts w:ascii="宋体" w:hAnsi="宋体"/>
                <w:szCs w:val="21"/>
              </w:rPr>
            </w:pPr>
            <w:r>
              <w:rPr>
                <w:rFonts w:ascii="宋体" w:hAnsi="宋体" w:hint="eastAsia"/>
                <w:szCs w:val="21"/>
              </w:rPr>
              <w:t>合同</w:t>
            </w:r>
          </w:p>
        </w:tc>
        <w:tc>
          <w:tcPr>
            <w:tcW w:w="1080" w:type="dxa"/>
            <w:tcBorders>
              <w:top w:val="single" w:sz="4" w:space="0" w:color="auto"/>
              <w:left w:val="nil"/>
              <w:bottom w:val="single" w:sz="4" w:space="0" w:color="auto"/>
              <w:right w:val="single" w:sz="4" w:space="0" w:color="auto"/>
            </w:tcBorders>
            <w:hideMark/>
          </w:tcPr>
          <w:p w:rsidR="003E2192" w:rsidRDefault="003E2192" w:rsidP="00EA1EF2">
            <w:pPr>
              <w:adjustRightInd w:val="0"/>
              <w:spacing w:beforeLines="50" w:line="360" w:lineRule="auto"/>
              <w:textAlignment w:val="baseline"/>
              <w:rPr>
                <w:rFonts w:ascii="宋体" w:hAnsi="宋体"/>
                <w:szCs w:val="21"/>
              </w:rPr>
            </w:pPr>
            <w:r>
              <w:rPr>
                <w:rFonts w:ascii="宋体" w:hAnsi="宋体" w:hint="eastAsia"/>
                <w:szCs w:val="21"/>
              </w:rPr>
              <w:t>验收报告</w:t>
            </w:r>
          </w:p>
        </w:tc>
        <w:tc>
          <w:tcPr>
            <w:tcW w:w="1080" w:type="dxa"/>
            <w:vMerge/>
            <w:tcBorders>
              <w:top w:val="single" w:sz="4" w:space="0" w:color="auto"/>
              <w:left w:val="nil"/>
              <w:bottom w:val="single" w:sz="4" w:space="0" w:color="auto"/>
              <w:right w:val="single" w:sz="4" w:space="0" w:color="auto"/>
            </w:tcBorders>
            <w:vAlign w:val="center"/>
            <w:hideMark/>
          </w:tcPr>
          <w:p w:rsidR="003E2192" w:rsidRDefault="003E2192">
            <w:pPr>
              <w:widowControl/>
              <w:jc w:val="left"/>
              <w:rPr>
                <w:rFonts w:ascii="宋体" w:hAnsi="宋体"/>
                <w:szCs w:val="21"/>
              </w:rPr>
            </w:pPr>
          </w:p>
        </w:tc>
        <w:tc>
          <w:tcPr>
            <w:tcW w:w="665" w:type="dxa"/>
            <w:vMerge/>
            <w:tcBorders>
              <w:top w:val="single" w:sz="4" w:space="0" w:color="auto"/>
              <w:left w:val="nil"/>
              <w:bottom w:val="single" w:sz="4" w:space="0" w:color="auto"/>
              <w:right w:val="single" w:sz="4" w:space="0" w:color="auto"/>
            </w:tcBorders>
            <w:vAlign w:val="center"/>
            <w:hideMark/>
          </w:tcPr>
          <w:p w:rsidR="003E2192" w:rsidRDefault="003E2192">
            <w:pPr>
              <w:widowControl/>
              <w:jc w:val="left"/>
              <w:rPr>
                <w:rFonts w:ascii="宋体" w:hAnsi="宋体"/>
                <w:szCs w:val="21"/>
              </w:rPr>
            </w:pPr>
          </w:p>
        </w:tc>
      </w:tr>
      <w:tr w:rsidR="003E2192" w:rsidTr="003E2192">
        <w:trPr>
          <w:cantSplit/>
          <w:jc w:val="center"/>
        </w:trPr>
        <w:tc>
          <w:tcPr>
            <w:tcW w:w="63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62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44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66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63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62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after="100" w:afterAutospacing="1" w:line="360" w:lineRule="auto"/>
              <w:ind w:left="5250"/>
              <w:textAlignment w:val="baseline"/>
              <w:rPr>
                <w:rFonts w:ascii="宋体" w:hAnsi="宋体"/>
                <w:szCs w:val="21"/>
              </w:rPr>
            </w:pPr>
          </w:p>
        </w:tc>
        <w:tc>
          <w:tcPr>
            <w:tcW w:w="144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after="100" w:afterAutospacing="1" w:line="360" w:lineRule="auto"/>
              <w:ind w:left="5250"/>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pPr>
              <w:spacing w:before="100" w:beforeAutospacing="1" w:after="100" w:afterAutospacing="1"/>
              <w:ind w:leftChars="2500" w:left="5250"/>
              <w:rPr>
                <w:rFonts w:ascii="宋体" w:hAnsi="宋体"/>
                <w:sz w:val="28"/>
                <w:szCs w:val="28"/>
              </w:rPr>
            </w:pPr>
          </w:p>
        </w:tc>
        <w:tc>
          <w:tcPr>
            <w:tcW w:w="1080" w:type="dxa"/>
            <w:tcBorders>
              <w:top w:val="single" w:sz="4" w:space="0" w:color="auto"/>
              <w:left w:val="nil"/>
              <w:bottom w:val="single" w:sz="4" w:space="0" w:color="auto"/>
              <w:right w:val="single" w:sz="4" w:space="0" w:color="auto"/>
            </w:tcBorders>
          </w:tcPr>
          <w:p w:rsidR="003E2192" w:rsidRDefault="003E2192">
            <w:pPr>
              <w:spacing w:before="100" w:beforeAutospacing="1" w:after="100" w:afterAutospacing="1"/>
              <w:ind w:leftChars="2500" w:left="5250"/>
              <w:rPr>
                <w:rFonts w:ascii="宋体" w:hAnsi="宋体"/>
                <w:sz w:val="28"/>
                <w:szCs w:val="28"/>
              </w:rPr>
            </w:pPr>
          </w:p>
        </w:tc>
        <w:tc>
          <w:tcPr>
            <w:tcW w:w="1080" w:type="dxa"/>
            <w:tcBorders>
              <w:top w:val="single" w:sz="4" w:space="0" w:color="auto"/>
              <w:left w:val="nil"/>
              <w:bottom w:val="single" w:sz="4" w:space="0" w:color="auto"/>
              <w:right w:val="single" w:sz="4" w:space="0" w:color="auto"/>
            </w:tcBorders>
          </w:tcPr>
          <w:p w:rsidR="003E2192" w:rsidRDefault="003E2192">
            <w:pPr>
              <w:spacing w:before="100" w:beforeAutospacing="1" w:after="100" w:afterAutospacing="1"/>
              <w:ind w:leftChars="2500" w:left="5250"/>
              <w:rPr>
                <w:rFonts w:ascii="宋体" w:hAnsi="宋体"/>
                <w:sz w:val="28"/>
                <w:szCs w:val="28"/>
              </w:rPr>
            </w:pPr>
          </w:p>
        </w:tc>
        <w:tc>
          <w:tcPr>
            <w:tcW w:w="66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63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62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44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66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63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62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44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66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63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62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44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66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63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62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44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66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63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62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44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66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63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62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44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665"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bl>
    <w:p w:rsidR="003E2192" w:rsidRDefault="003E2192" w:rsidP="003E2192">
      <w:pPr>
        <w:autoSpaceDE w:val="0"/>
        <w:autoSpaceDN w:val="0"/>
        <w:adjustRightInd w:val="0"/>
        <w:spacing w:line="600" w:lineRule="exact"/>
        <w:rPr>
          <w:rFonts w:ascii="宋体" w:hAnsi="宋体" w:hint="eastAsia"/>
          <w:sz w:val="28"/>
          <w:szCs w:val="28"/>
        </w:rPr>
      </w:pPr>
      <w:r>
        <w:rPr>
          <w:rFonts w:ascii="宋体" w:hAnsi="宋体" w:hint="eastAsia"/>
          <w:sz w:val="28"/>
          <w:szCs w:val="28"/>
        </w:rPr>
        <w:t xml:space="preserve"> </w:t>
      </w:r>
    </w:p>
    <w:p w:rsidR="003E2192" w:rsidRDefault="003E2192" w:rsidP="003E2192">
      <w:pPr>
        <w:autoSpaceDE w:val="0"/>
        <w:autoSpaceDN w:val="0"/>
        <w:adjustRightInd w:val="0"/>
        <w:spacing w:line="600" w:lineRule="exact"/>
        <w:rPr>
          <w:rFonts w:ascii="宋体" w:hAnsi="宋体" w:hint="eastAsia"/>
          <w:sz w:val="28"/>
          <w:szCs w:val="28"/>
        </w:rPr>
      </w:pPr>
      <w:r>
        <w:rPr>
          <w:rFonts w:ascii="宋体" w:hAnsi="宋体" w:hint="eastAsia"/>
          <w:sz w:val="28"/>
          <w:szCs w:val="28"/>
        </w:rPr>
        <w:t>磋商响应方（公章）：</w:t>
      </w:r>
    </w:p>
    <w:p w:rsidR="003E2192" w:rsidRDefault="003E2192" w:rsidP="003E2192">
      <w:pPr>
        <w:autoSpaceDE w:val="0"/>
        <w:autoSpaceDN w:val="0"/>
        <w:adjustRightInd w:val="0"/>
        <w:spacing w:line="600" w:lineRule="exact"/>
        <w:rPr>
          <w:rFonts w:ascii="宋体" w:hAnsi="宋体" w:hint="eastAsia"/>
          <w:sz w:val="28"/>
          <w:szCs w:val="28"/>
        </w:rPr>
      </w:pPr>
      <w:r>
        <w:rPr>
          <w:rFonts w:ascii="宋体" w:hAnsi="宋体" w:hint="eastAsia"/>
          <w:sz w:val="28"/>
          <w:szCs w:val="28"/>
        </w:rPr>
        <w:t xml:space="preserve"> </w:t>
      </w:r>
    </w:p>
    <w:p w:rsidR="003E2192" w:rsidRDefault="003E2192" w:rsidP="003E2192">
      <w:pPr>
        <w:autoSpaceDE w:val="0"/>
        <w:autoSpaceDN w:val="0"/>
        <w:adjustRightInd w:val="0"/>
        <w:spacing w:line="600" w:lineRule="exact"/>
        <w:rPr>
          <w:rFonts w:ascii="宋体" w:hAnsi="宋体" w:hint="eastAsia"/>
          <w:sz w:val="28"/>
          <w:szCs w:val="28"/>
        </w:rPr>
      </w:pPr>
      <w:r>
        <w:rPr>
          <w:rFonts w:ascii="宋体" w:hAnsi="宋体" w:hint="eastAsia"/>
          <w:sz w:val="28"/>
          <w:szCs w:val="28"/>
        </w:rPr>
        <w:t>磋商响应方全权代表（签字）：</w:t>
      </w:r>
    </w:p>
    <w:p w:rsidR="003E2192" w:rsidRDefault="003E2192" w:rsidP="003E2192">
      <w:pPr>
        <w:autoSpaceDE w:val="0"/>
        <w:autoSpaceDN w:val="0"/>
        <w:adjustRightInd w:val="0"/>
        <w:spacing w:line="600" w:lineRule="exact"/>
        <w:rPr>
          <w:rFonts w:ascii="宋体" w:hAnsi="宋体" w:hint="eastAsia"/>
          <w:sz w:val="28"/>
          <w:szCs w:val="28"/>
        </w:rPr>
      </w:pPr>
      <w:r>
        <w:rPr>
          <w:rFonts w:ascii="宋体" w:hAnsi="宋体" w:hint="eastAsia"/>
          <w:sz w:val="28"/>
          <w:szCs w:val="28"/>
        </w:rPr>
        <w:t xml:space="preserve"> </w:t>
      </w:r>
    </w:p>
    <w:p w:rsidR="003E2192" w:rsidRDefault="003E2192" w:rsidP="003E2192">
      <w:pPr>
        <w:autoSpaceDE w:val="0"/>
        <w:autoSpaceDN w:val="0"/>
        <w:adjustRightInd w:val="0"/>
        <w:spacing w:line="600" w:lineRule="exact"/>
        <w:rPr>
          <w:rFonts w:ascii="宋体" w:hAnsi="宋体" w:hint="eastAsia"/>
          <w:sz w:val="28"/>
          <w:szCs w:val="28"/>
        </w:rPr>
      </w:pPr>
      <w:r>
        <w:rPr>
          <w:rFonts w:ascii="宋体" w:hAnsi="宋体" w:hint="eastAsia"/>
          <w:sz w:val="28"/>
          <w:szCs w:val="28"/>
        </w:rPr>
        <w:t>日期：</w:t>
      </w:r>
    </w:p>
    <w:p w:rsidR="003E2192" w:rsidRDefault="003E2192" w:rsidP="003E2192">
      <w:pPr>
        <w:autoSpaceDE w:val="0"/>
        <w:autoSpaceDN w:val="0"/>
        <w:adjustRightInd w:val="0"/>
        <w:spacing w:line="600" w:lineRule="exact"/>
        <w:rPr>
          <w:rFonts w:ascii="宋体" w:hAnsi="宋体" w:hint="eastAsia"/>
          <w:sz w:val="28"/>
          <w:szCs w:val="28"/>
        </w:rPr>
      </w:pPr>
      <w:r>
        <w:rPr>
          <w:rFonts w:ascii="宋体" w:hAnsi="宋体" w:hint="eastAsia"/>
          <w:sz w:val="28"/>
          <w:szCs w:val="28"/>
        </w:rPr>
        <w:t xml:space="preserve"> </w:t>
      </w:r>
    </w:p>
    <w:p w:rsidR="003E2192" w:rsidRDefault="003E2192" w:rsidP="003E2192">
      <w:pPr>
        <w:autoSpaceDE w:val="0"/>
        <w:autoSpaceDN w:val="0"/>
        <w:adjustRightInd w:val="0"/>
        <w:spacing w:line="600" w:lineRule="exact"/>
        <w:rPr>
          <w:rFonts w:ascii="宋体" w:hAnsi="宋体" w:hint="eastAsia"/>
          <w:sz w:val="28"/>
          <w:szCs w:val="28"/>
        </w:rPr>
      </w:pPr>
      <w:r>
        <w:rPr>
          <w:rFonts w:ascii="宋体" w:hAnsi="宋体" w:hint="eastAsia"/>
          <w:sz w:val="28"/>
          <w:szCs w:val="28"/>
        </w:rPr>
        <w:t>注：1.</w:t>
      </w:r>
      <w:proofErr w:type="gramStart"/>
      <w:r>
        <w:rPr>
          <w:rFonts w:ascii="宋体" w:hAnsi="宋体" w:hint="eastAsia"/>
          <w:sz w:val="28"/>
          <w:szCs w:val="28"/>
        </w:rPr>
        <w:t>附合同</w:t>
      </w:r>
      <w:proofErr w:type="gramEnd"/>
      <w:r>
        <w:rPr>
          <w:rFonts w:ascii="宋体" w:hAnsi="宋体" w:hint="eastAsia"/>
          <w:sz w:val="28"/>
          <w:szCs w:val="28"/>
        </w:rPr>
        <w:t>和验收意见（或用户报告）复印件。</w:t>
      </w:r>
    </w:p>
    <w:p w:rsidR="003E2192" w:rsidRDefault="003E2192" w:rsidP="003E2192">
      <w:pPr>
        <w:autoSpaceDE w:val="0"/>
        <w:autoSpaceDN w:val="0"/>
        <w:adjustRightInd w:val="0"/>
        <w:spacing w:line="600" w:lineRule="exact"/>
        <w:rPr>
          <w:rFonts w:ascii="宋体" w:hAnsi="宋体" w:hint="eastAsia"/>
          <w:sz w:val="28"/>
          <w:szCs w:val="28"/>
        </w:rPr>
      </w:pPr>
      <w:r>
        <w:rPr>
          <w:rFonts w:ascii="宋体" w:hAnsi="宋体" w:hint="eastAsia"/>
          <w:sz w:val="28"/>
          <w:szCs w:val="28"/>
        </w:rPr>
        <w:tab/>
        <w:t xml:space="preserve"> 2.此表在不改变表式的情况下，可自行制作。</w:t>
      </w:r>
    </w:p>
    <w:p w:rsidR="003E2192" w:rsidRDefault="003E2192" w:rsidP="003E2192">
      <w:pPr>
        <w:spacing w:beforeLines="50" w:line="360" w:lineRule="auto"/>
        <w:jc w:val="center"/>
        <w:rPr>
          <w:rFonts w:ascii="宋体" w:hAnsi="宋体" w:hint="eastAsia"/>
          <w:b/>
          <w:bCs/>
          <w:sz w:val="44"/>
          <w:szCs w:val="44"/>
        </w:rPr>
      </w:pPr>
      <w:r>
        <w:rPr>
          <w:rFonts w:ascii="宋体" w:hAnsi="宋体" w:hint="eastAsia"/>
          <w:b/>
          <w:bCs/>
          <w:sz w:val="44"/>
          <w:szCs w:val="44"/>
        </w:rPr>
        <w:lastRenderedPageBreak/>
        <w:t>参与本项目主要人员一览表</w:t>
      </w:r>
    </w:p>
    <w:p w:rsidR="003E2192" w:rsidRDefault="003E2192" w:rsidP="003E2192">
      <w:pPr>
        <w:spacing w:beforeLines="50" w:line="360" w:lineRule="auto"/>
        <w:rPr>
          <w:rFonts w:ascii="宋体" w:hAnsi="宋体" w:hint="eastAsia"/>
          <w:szCs w:val="21"/>
        </w:rPr>
      </w:pPr>
      <w:r>
        <w:rPr>
          <w:rFonts w:ascii="宋体" w:hAnsi="宋体" w:hint="eastAsia"/>
          <w:szCs w:val="21"/>
        </w:rPr>
        <w:t>项目编号：</w:t>
      </w:r>
    </w:p>
    <w:tbl>
      <w:tblPr>
        <w:tblW w:w="8595" w:type="dxa"/>
        <w:jc w:val="center"/>
        <w:tblLayout w:type="fixed"/>
        <w:tblLook w:val="04A0"/>
      </w:tblPr>
      <w:tblGrid>
        <w:gridCol w:w="633"/>
        <w:gridCol w:w="900"/>
        <w:gridCol w:w="900"/>
        <w:gridCol w:w="720"/>
        <w:gridCol w:w="942"/>
        <w:gridCol w:w="900"/>
        <w:gridCol w:w="1758"/>
        <w:gridCol w:w="1842"/>
      </w:tblGrid>
      <w:tr w:rsidR="003E2192" w:rsidTr="003E2192">
        <w:trPr>
          <w:trHeight w:val="1060"/>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3E2192" w:rsidRDefault="003E2192" w:rsidP="00EA1EF2">
            <w:pPr>
              <w:adjustRightInd w:val="0"/>
              <w:spacing w:beforeLines="50" w:line="360" w:lineRule="auto"/>
              <w:jc w:val="center"/>
              <w:textAlignment w:val="baseline"/>
              <w:rPr>
                <w:rFonts w:ascii="宋体" w:hAnsi="宋体"/>
                <w:szCs w:val="21"/>
              </w:rPr>
            </w:pPr>
            <w:r>
              <w:rPr>
                <w:rFonts w:ascii="宋体" w:hAnsi="宋体" w:hint="eastAsia"/>
                <w:szCs w:val="21"/>
              </w:rPr>
              <w:t>序号</w:t>
            </w:r>
          </w:p>
        </w:tc>
        <w:tc>
          <w:tcPr>
            <w:tcW w:w="900" w:type="dxa"/>
            <w:tcBorders>
              <w:top w:val="single" w:sz="4" w:space="0" w:color="auto"/>
              <w:left w:val="nil"/>
              <w:bottom w:val="single" w:sz="4" w:space="0" w:color="auto"/>
              <w:right w:val="single" w:sz="4" w:space="0" w:color="auto"/>
            </w:tcBorders>
            <w:vAlign w:val="center"/>
            <w:hideMark/>
          </w:tcPr>
          <w:p w:rsidR="003E2192" w:rsidRDefault="003E2192" w:rsidP="00EA1EF2">
            <w:pPr>
              <w:adjustRightInd w:val="0"/>
              <w:spacing w:beforeLines="50" w:line="360" w:lineRule="auto"/>
              <w:jc w:val="center"/>
              <w:textAlignment w:val="baseline"/>
              <w:rPr>
                <w:rFonts w:ascii="宋体" w:hAnsi="宋体"/>
                <w:szCs w:val="21"/>
              </w:rPr>
            </w:pPr>
            <w:r>
              <w:rPr>
                <w:rFonts w:ascii="宋体" w:hAnsi="宋体" w:hint="eastAsia"/>
                <w:szCs w:val="21"/>
              </w:rPr>
              <w:t>姓名</w:t>
            </w:r>
          </w:p>
        </w:tc>
        <w:tc>
          <w:tcPr>
            <w:tcW w:w="900" w:type="dxa"/>
            <w:tcBorders>
              <w:top w:val="single" w:sz="4" w:space="0" w:color="auto"/>
              <w:left w:val="nil"/>
              <w:bottom w:val="single" w:sz="4" w:space="0" w:color="auto"/>
              <w:right w:val="single" w:sz="4" w:space="0" w:color="auto"/>
            </w:tcBorders>
            <w:vAlign w:val="center"/>
            <w:hideMark/>
          </w:tcPr>
          <w:p w:rsidR="003E2192" w:rsidRDefault="003E2192" w:rsidP="00EA1EF2">
            <w:pPr>
              <w:adjustRightInd w:val="0"/>
              <w:spacing w:beforeLines="50" w:line="360" w:lineRule="auto"/>
              <w:jc w:val="center"/>
              <w:textAlignment w:val="baseline"/>
              <w:rPr>
                <w:rFonts w:ascii="宋体" w:hAnsi="宋体"/>
                <w:szCs w:val="21"/>
              </w:rPr>
            </w:pPr>
            <w:r>
              <w:rPr>
                <w:rFonts w:ascii="宋体" w:hAnsi="宋体" w:hint="eastAsia"/>
                <w:szCs w:val="21"/>
              </w:rPr>
              <w:t>专业技术资格</w:t>
            </w:r>
          </w:p>
        </w:tc>
        <w:tc>
          <w:tcPr>
            <w:tcW w:w="720" w:type="dxa"/>
            <w:tcBorders>
              <w:top w:val="single" w:sz="4" w:space="0" w:color="auto"/>
              <w:left w:val="nil"/>
              <w:bottom w:val="single" w:sz="4" w:space="0" w:color="auto"/>
              <w:right w:val="single" w:sz="4" w:space="0" w:color="auto"/>
            </w:tcBorders>
            <w:vAlign w:val="center"/>
            <w:hideMark/>
          </w:tcPr>
          <w:p w:rsidR="003E2192" w:rsidRDefault="003E2192" w:rsidP="00EA1EF2">
            <w:pPr>
              <w:adjustRightInd w:val="0"/>
              <w:spacing w:beforeLines="50" w:line="360" w:lineRule="auto"/>
              <w:jc w:val="center"/>
              <w:textAlignment w:val="baseline"/>
              <w:rPr>
                <w:rFonts w:ascii="宋体" w:hAnsi="宋体"/>
                <w:szCs w:val="21"/>
              </w:rPr>
            </w:pPr>
            <w:r>
              <w:rPr>
                <w:rFonts w:ascii="宋体" w:hAnsi="宋体" w:hint="eastAsia"/>
                <w:szCs w:val="21"/>
              </w:rPr>
              <w:t>证书编号</w:t>
            </w:r>
          </w:p>
        </w:tc>
        <w:tc>
          <w:tcPr>
            <w:tcW w:w="942" w:type="dxa"/>
            <w:tcBorders>
              <w:top w:val="single" w:sz="4" w:space="0" w:color="auto"/>
              <w:left w:val="nil"/>
              <w:bottom w:val="single" w:sz="4" w:space="0" w:color="auto"/>
              <w:right w:val="single" w:sz="4" w:space="0" w:color="auto"/>
            </w:tcBorders>
            <w:vAlign w:val="center"/>
            <w:hideMark/>
          </w:tcPr>
          <w:p w:rsidR="003E2192" w:rsidRDefault="003E2192" w:rsidP="00EA1EF2">
            <w:pPr>
              <w:adjustRightInd w:val="0"/>
              <w:spacing w:beforeLines="50" w:line="360" w:lineRule="auto"/>
              <w:jc w:val="center"/>
              <w:textAlignment w:val="baseline"/>
              <w:rPr>
                <w:rFonts w:ascii="宋体" w:hAnsi="宋体"/>
                <w:szCs w:val="21"/>
              </w:rPr>
            </w:pPr>
            <w:r>
              <w:rPr>
                <w:rFonts w:ascii="宋体" w:hAnsi="宋体" w:hint="eastAsia"/>
                <w:szCs w:val="21"/>
              </w:rPr>
              <w:t>参加本单位工作时间</w:t>
            </w:r>
          </w:p>
        </w:tc>
        <w:tc>
          <w:tcPr>
            <w:tcW w:w="900" w:type="dxa"/>
            <w:tcBorders>
              <w:top w:val="single" w:sz="4" w:space="0" w:color="auto"/>
              <w:left w:val="nil"/>
              <w:bottom w:val="single" w:sz="4" w:space="0" w:color="auto"/>
              <w:right w:val="single" w:sz="4" w:space="0" w:color="auto"/>
            </w:tcBorders>
            <w:vAlign w:val="center"/>
            <w:hideMark/>
          </w:tcPr>
          <w:p w:rsidR="003E2192" w:rsidRDefault="003E2192" w:rsidP="00EA1EF2">
            <w:pPr>
              <w:adjustRightInd w:val="0"/>
              <w:spacing w:beforeLines="50" w:line="360" w:lineRule="auto"/>
              <w:jc w:val="center"/>
              <w:textAlignment w:val="baseline"/>
              <w:rPr>
                <w:rFonts w:ascii="宋体" w:hAnsi="宋体"/>
                <w:szCs w:val="21"/>
              </w:rPr>
            </w:pPr>
            <w:r>
              <w:rPr>
                <w:rFonts w:ascii="宋体" w:hAnsi="宋体" w:hint="eastAsia"/>
                <w:szCs w:val="21"/>
              </w:rPr>
              <w:t>劳动合同编号</w:t>
            </w:r>
          </w:p>
        </w:tc>
        <w:tc>
          <w:tcPr>
            <w:tcW w:w="1758" w:type="dxa"/>
            <w:tcBorders>
              <w:top w:val="single" w:sz="4" w:space="0" w:color="auto"/>
              <w:left w:val="nil"/>
              <w:bottom w:val="single" w:sz="4" w:space="0" w:color="auto"/>
              <w:right w:val="single" w:sz="4" w:space="0" w:color="auto"/>
            </w:tcBorders>
            <w:vAlign w:val="center"/>
            <w:hideMark/>
          </w:tcPr>
          <w:p w:rsidR="003E2192" w:rsidRDefault="003E2192" w:rsidP="00EA1EF2">
            <w:pPr>
              <w:adjustRightInd w:val="0"/>
              <w:spacing w:beforeLines="50" w:line="360" w:lineRule="auto"/>
              <w:jc w:val="center"/>
              <w:textAlignment w:val="baseline"/>
              <w:rPr>
                <w:rFonts w:ascii="宋体" w:hAnsi="宋体"/>
                <w:szCs w:val="21"/>
              </w:rPr>
            </w:pPr>
            <w:r>
              <w:rPr>
                <w:rFonts w:ascii="宋体" w:hAnsi="宋体" w:hint="eastAsia"/>
                <w:szCs w:val="21"/>
              </w:rPr>
              <w:t>主要经历及承担过的项目</w:t>
            </w:r>
          </w:p>
        </w:tc>
        <w:tc>
          <w:tcPr>
            <w:tcW w:w="1842" w:type="dxa"/>
            <w:tcBorders>
              <w:top w:val="single" w:sz="4" w:space="0" w:color="auto"/>
              <w:left w:val="nil"/>
              <w:bottom w:val="single" w:sz="4" w:space="0" w:color="auto"/>
              <w:right w:val="single" w:sz="4" w:space="0" w:color="auto"/>
            </w:tcBorders>
            <w:vAlign w:val="center"/>
            <w:hideMark/>
          </w:tcPr>
          <w:p w:rsidR="003E2192" w:rsidRDefault="003E2192" w:rsidP="00EA1EF2">
            <w:pPr>
              <w:adjustRightInd w:val="0"/>
              <w:spacing w:beforeLines="50" w:line="360" w:lineRule="auto"/>
              <w:jc w:val="center"/>
              <w:textAlignment w:val="baseline"/>
              <w:rPr>
                <w:rFonts w:ascii="宋体" w:hAnsi="宋体"/>
                <w:szCs w:val="21"/>
              </w:rPr>
            </w:pPr>
            <w:r>
              <w:rPr>
                <w:rFonts w:ascii="宋体" w:hAnsi="宋体" w:hint="eastAsia"/>
                <w:szCs w:val="21"/>
              </w:rPr>
              <w:t>拟担任本项目的具体工作及职务</w:t>
            </w:r>
          </w:p>
        </w:tc>
      </w:tr>
      <w:tr w:rsidR="003E2192" w:rsidTr="003E2192">
        <w:trPr>
          <w:cantSplit/>
          <w:jc w:val="center"/>
        </w:trPr>
        <w:tc>
          <w:tcPr>
            <w:tcW w:w="8594" w:type="dxa"/>
            <w:gridSpan w:val="8"/>
            <w:tcBorders>
              <w:top w:val="single" w:sz="4" w:space="0" w:color="auto"/>
              <w:left w:val="single" w:sz="4" w:space="0" w:color="auto"/>
              <w:bottom w:val="single" w:sz="4" w:space="0" w:color="auto"/>
              <w:right w:val="single" w:sz="4" w:space="0" w:color="auto"/>
            </w:tcBorders>
            <w:hideMark/>
          </w:tcPr>
          <w:p w:rsidR="003E2192" w:rsidRDefault="003E2192" w:rsidP="00EA1EF2">
            <w:pPr>
              <w:adjustRightInd w:val="0"/>
              <w:spacing w:beforeLines="50" w:line="360" w:lineRule="auto"/>
              <w:textAlignment w:val="baseline"/>
              <w:rPr>
                <w:rFonts w:ascii="宋体" w:hAnsi="宋体"/>
                <w:szCs w:val="21"/>
              </w:rPr>
            </w:pPr>
            <w:r>
              <w:rPr>
                <w:rFonts w:ascii="宋体" w:hAnsi="宋体" w:hint="eastAsia"/>
                <w:szCs w:val="21"/>
              </w:rPr>
              <w:t>一、拟派往本项目的项目负责人</w:t>
            </w:r>
          </w:p>
        </w:tc>
      </w:tr>
      <w:tr w:rsidR="003E2192" w:rsidTr="003E2192">
        <w:trPr>
          <w:cantSplit/>
          <w:jc w:val="center"/>
        </w:trPr>
        <w:tc>
          <w:tcPr>
            <w:tcW w:w="63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after="100" w:afterAutospacing="1" w:line="360" w:lineRule="auto"/>
              <w:ind w:left="5250"/>
              <w:textAlignment w:val="baseline"/>
              <w:rPr>
                <w:rFonts w:ascii="宋体" w:hAnsi="宋体"/>
                <w:szCs w:val="21"/>
              </w:rPr>
            </w:pPr>
          </w:p>
        </w:tc>
        <w:tc>
          <w:tcPr>
            <w:tcW w:w="72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after="100" w:afterAutospacing="1" w:line="360" w:lineRule="auto"/>
              <w:ind w:left="5250"/>
              <w:textAlignment w:val="baseline"/>
              <w:rPr>
                <w:rFonts w:ascii="宋体" w:hAnsi="宋体"/>
                <w:szCs w:val="21"/>
              </w:rPr>
            </w:pPr>
          </w:p>
        </w:tc>
        <w:tc>
          <w:tcPr>
            <w:tcW w:w="942"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after="100" w:afterAutospacing="1" w:line="360" w:lineRule="auto"/>
              <w:ind w:left="5250"/>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pPr>
              <w:spacing w:before="100" w:beforeAutospacing="1" w:after="100" w:afterAutospacing="1"/>
              <w:ind w:leftChars="2500" w:left="5250"/>
              <w:rPr>
                <w:rFonts w:ascii="宋体" w:hAnsi="宋体"/>
                <w:sz w:val="28"/>
                <w:szCs w:val="28"/>
              </w:rPr>
            </w:pPr>
          </w:p>
        </w:tc>
        <w:tc>
          <w:tcPr>
            <w:tcW w:w="1758" w:type="dxa"/>
            <w:tcBorders>
              <w:top w:val="single" w:sz="4" w:space="0" w:color="auto"/>
              <w:left w:val="nil"/>
              <w:bottom w:val="single" w:sz="4" w:space="0" w:color="auto"/>
              <w:right w:val="single" w:sz="4" w:space="0" w:color="auto"/>
            </w:tcBorders>
          </w:tcPr>
          <w:p w:rsidR="003E2192" w:rsidRDefault="003E2192">
            <w:pPr>
              <w:spacing w:before="100" w:beforeAutospacing="1" w:after="100" w:afterAutospacing="1"/>
              <w:ind w:leftChars="2500" w:left="5250"/>
              <w:rPr>
                <w:rFonts w:ascii="宋体" w:hAnsi="宋体"/>
                <w:sz w:val="28"/>
                <w:szCs w:val="28"/>
              </w:rPr>
            </w:pPr>
          </w:p>
        </w:tc>
        <w:tc>
          <w:tcPr>
            <w:tcW w:w="1842" w:type="dxa"/>
            <w:tcBorders>
              <w:top w:val="single" w:sz="4" w:space="0" w:color="auto"/>
              <w:left w:val="nil"/>
              <w:bottom w:val="single" w:sz="4" w:space="0" w:color="auto"/>
              <w:right w:val="single" w:sz="4" w:space="0" w:color="auto"/>
            </w:tcBorders>
          </w:tcPr>
          <w:p w:rsidR="003E2192" w:rsidRDefault="003E2192">
            <w:pPr>
              <w:spacing w:before="100" w:beforeAutospacing="1" w:after="100" w:afterAutospacing="1"/>
              <w:ind w:leftChars="2500" w:left="5250"/>
              <w:rPr>
                <w:rFonts w:ascii="宋体" w:hAnsi="宋体"/>
                <w:sz w:val="28"/>
                <w:szCs w:val="28"/>
              </w:rPr>
            </w:pPr>
          </w:p>
        </w:tc>
      </w:tr>
      <w:tr w:rsidR="003E2192" w:rsidTr="003E2192">
        <w:trPr>
          <w:cantSplit/>
          <w:jc w:val="center"/>
        </w:trPr>
        <w:tc>
          <w:tcPr>
            <w:tcW w:w="63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72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42"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758"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842"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63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72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42"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758"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842"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8594" w:type="dxa"/>
            <w:gridSpan w:val="8"/>
            <w:tcBorders>
              <w:top w:val="single" w:sz="4" w:space="0" w:color="auto"/>
              <w:left w:val="single" w:sz="4" w:space="0" w:color="auto"/>
              <w:bottom w:val="single" w:sz="4" w:space="0" w:color="auto"/>
              <w:right w:val="single" w:sz="4" w:space="0" w:color="auto"/>
            </w:tcBorders>
            <w:hideMark/>
          </w:tcPr>
          <w:p w:rsidR="003E2192" w:rsidRDefault="003E2192" w:rsidP="00EA1EF2">
            <w:pPr>
              <w:adjustRightInd w:val="0"/>
              <w:spacing w:beforeLines="50" w:line="360" w:lineRule="auto"/>
              <w:textAlignment w:val="baseline"/>
              <w:rPr>
                <w:rFonts w:ascii="宋体" w:hAnsi="宋体"/>
                <w:szCs w:val="21"/>
              </w:rPr>
            </w:pPr>
            <w:r>
              <w:rPr>
                <w:rFonts w:ascii="宋体" w:hAnsi="宋体" w:hint="eastAsia"/>
                <w:szCs w:val="21"/>
              </w:rPr>
              <w:t>二、拟投入本项目的其他辅助人员</w:t>
            </w:r>
          </w:p>
        </w:tc>
      </w:tr>
      <w:tr w:rsidR="003E2192" w:rsidTr="003E2192">
        <w:trPr>
          <w:cantSplit/>
          <w:jc w:val="center"/>
        </w:trPr>
        <w:tc>
          <w:tcPr>
            <w:tcW w:w="63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72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42"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758"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842"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63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72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42"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758"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842"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r w:rsidR="003E2192" w:rsidTr="003E2192">
        <w:trPr>
          <w:cantSplit/>
          <w:jc w:val="center"/>
        </w:trPr>
        <w:tc>
          <w:tcPr>
            <w:tcW w:w="632" w:type="dxa"/>
            <w:tcBorders>
              <w:top w:val="single" w:sz="4" w:space="0" w:color="auto"/>
              <w:left w:val="single" w:sz="4" w:space="0" w:color="auto"/>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72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42"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900"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758"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c>
          <w:tcPr>
            <w:tcW w:w="1842" w:type="dxa"/>
            <w:tcBorders>
              <w:top w:val="single" w:sz="4" w:space="0" w:color="auto"/>
              <w:left w:val="nil"/>
              <w:bottom w:val="single" w:sz="4" w:space="0" w:color="auto"/>
              <w:right w:val="single" w:sz="4" w:space="0" w:color="auto"/>
            </w:tcBorders>
          </w:tcPr>
          <w:p w:rsidR="003E2192" w:rsidRDefault="003E2192" w:rsidP="00EA1EF2">
            <w:pPr>
              <w:adjustRightInd w:val="0"/>
              <w:spacing w:beforeLines="50" w:line="360" w:lineRule="auto"/>
              <w:textAlignment w:val="baseline"/>
              <w:rPr>
                <w:rFonts w:ascii="宋体" w:hAnsi="宋体"/>
                <w:szCs w:val="21"/>
              </w:rPr>
            </w:pPr>
          </w:p>
        </w:tc>
      </w:tr>
    </w:tbl>
    <w:p w:rsidR="003E2192" w:rsidRDefault="003E2192" w:rsidP="003E2192">
      <w:pPr>
        <w:spacing w:beforeLines="50" w:line="360" w:lineRule="auto"/>
        <w:ind w:right="420"/>
        <w:rPr>
          <w:rFonts w:ascii="宋体" w:hAnsi="宋体" w:hint="eastAsia"/>
          <w:szCs w:val="21"/>
        </w:rPr>
      </w:pPr>
      <w:r>
        <w:rPr>
          <w:rFonts w:ascii="宋体" w:hAnsi="宋体" w:hint="eastAsia"/>
          <w:szCs w:val="21"/>
        </w:rPr>
        <w:t xml:space="preserve"> </w:t>
      </w:r>
    </w:p>
    <w:p w:rsidR="003E2192" w:rsidRDefault="003E2192" w:rsidP="003E2192">
      <w:pPr>
        <w:spacing w:beforeLines="50" w:line="360" w:lineRule="auto"/>
        <w:ind w:right="420"/>
        <w:rPr>
          <w:rFonts w:ascii="宋体" w:hAnsi="宋体" w:hint="eastAsia"/>
          <w:szCs w:val="21"/>
        </w:rPr>
      </w:pPr>
      <w:r>
        <w:rPr>
          <w:rFonts w:ascii="宋体" w:hAnsi="宋体" w:hint="eastAsia"/>
          <w:szCs w:val="21"/>
        </w:rPr>
        <w:t>响应方（公章）：</w:t>
      </w:r>
    </w:p>
    <w:p w:rsidR="003E2192" w:rsidRDefault="003E2192" w:rsidP="003E2192">
      <w:pPr>
        <w:spacing w:beforeLines="50" w:line="360" w:lineRule="auto"/>
        <w:ind w:right="420"/>
        <w:rPr>
          <w:rFonts w:ascii="宋体" w:hAnsi="宋体" w:hint="eastAsia"/>
          <w:szCs w:val="21"/>
        </w:rPr>
      </w:pPr>
      <w:r>
        <w:rPr>
          <w:rFonts w:ascii="宋体" w:hAnsi="宋体" w:hint="eastAsia"/>
          <w:szCs w:val="21"/>
        </w:rPr>
        <w:t xml:space="preserve"> </w:t>
      </w:r>
    </w:p>
    <w:p w:rsidR="003E2192" w:rsidRDefault="003E2192" w:rsidP="003E2192">
      <w:pPr>
        <w:spacing w:beforeLines="50" w:line="360" w:lineRule="auto"/>
        <w:ind w:right="420"/>
        <w:rPr>
          <w:rFonts w:ascii="宋体" w:hAnsi="宋体" w:hint="eastAsia"/>
          <w:szCs w:val="21"/>
        </w:rPr>
      </w:pPr>
      <w:r>
        <w:rPr>
          <w:rFonts w:ascii="宋体" w:hAnsi="宋体" w:hint="eastAsia"/>
          <w:szCs w:val="21"/>
        </w:rPr>
        <w:t>响应方全权代表（签字）：</w:t>
      </w:r>
    </w:p>
    <w:p w:rsidR="003E2192" w:rsidRDefault="003E2192" w:rsidP="003E2192">
      <w:pPr>
        <w:spacing w:beforeLines="50" w:line="360" w:lineRule="auto"/>
        <w:ind w:right="420"/>
        <w:rPr>
          <w:rFonts w:ascii="宋体" w:hAnsi="宋体" w:hint="eastAsia"/>
          <w:szCs w:val="21"/>
        </w:rPr>
      </w:pPr>
      <w:r>
        <w:rPr>
          <w:rFonts w:ascii="宋体" w:hAnsi="宋体" w:hint="eastAsia"/>
          <w:szCs w:val="21"/>
        </w:rPr>
        <w:t xml:space="preserve"> </w:t>
      </w:r>
    </w:p>
    <w:p w:rsidR="003E2192" w:rsidRDefault="003E2192" w:rsidP="003E2192">
      <w:pPr>
        <w:spacing w:beforeLines="50" w:line="360" w:lineRule="auto"/>
        <w:ind w:right="420"/>
        <w:rPr>
          <w:rFonts w:ascii="宋体" w:hAnsi="宋体" w:hint="eastAsia"/>
          <w:szCs w:val="21"/>
        </w:rPr>
      </w:pPr>
      <w:r>
        <w:rPr>
          <w:rFonts w:ascii="宋体" w:hAnsi="宋体" w:hint="eastAsia"/>
          <w:szCs w:val="21"/>
        </w:rPr>
        <w:t>日期：</w:t>
      </w:r>
    </w:p>
    <w:p w:rsidR="003E2192" w:rsidRDefault="003E2192" w:rsidP="003E2192">
      <w:pPr>
        <w:spacing w:beforeLines="50" w:line="360" w:lineRule="auto"/>
        <w:rPr>
          <w:rFonts w:ascii="宋体" w:hAnsi="宋体" w:hint="eastAsia"/>
          <w:szCs w:val="21"/>
        </w:rPr>
      </w:pPr>
      <w:r>
        <w:rPr>
          <w:rFonts w:ascii="宋体" w:hAnsi="宋体" w:hint="eastAsia"/>
          <w:szCs w:val="21"/>
        </w:rPr>
        <w:t>注：1、附职称证书和相关执业资格证书复印件（如有，原件备查），本表不够时可增加。</w:t>
      </w:r>
    </w:p>
    <w:p w:rsidR="003E2192" w:rsidRDefault="003E2192" w:rsidP="003E2192">
      <w:pPr>
        <w:spacing w:beforeLines="50" w:line="360" w:lineRule="auto"/>
        <w:rPr>
          <w:rFonts w:ascii="宋体" w:hAnsi="宋体" w:hint="eastAsia"/>
          <w:szCs w:val="21"/>
        </w:rPr>
      </w:pPr>
      <w:r>
        <w:rPr>
          <w:rFonts w:ascii="宋体" w:hAnsi="宋体" w:hint="eastAsia"/>
          <w:szCs w:val="21"/>
        </w:rPr>
        <w:tab/>
        <w:t>2、在填写时，如本表格不适合响应人的实际情况，可根据本表格式</w:t>
      </w:r>
      <w:proofErr w:type="gramStart"/>
      <w:r>
        <w:rPr>
          <w:rFonts w:ascii="宋体" w:hAnsi="宋体" w:hint="eastAsia"/>
          <w:szCs w:val="21"/>
        </w:rPr>
        <w:t>自行划表填写</w:t>
      </w:r>
      <w:proofErr w:type="gramEnd"/>
      <w:r>
        <w:rPr>
          <w:rFonts w:ascii="宋体" w:hAnsi="宋体" w:hint="eastAsia"/>
          <w:szCs w:val="21"/>
        </w:rPr>
        <w:t>。</w:t>
      </w:r>
    </w:p>
    <w:p w:rsidR="003E2192" w:rsidRDefault="003E2192" w:rsidP="003E2192">
      <w:pPr>
        <w:snapToGrid w:val="0"/>
        <w:spacing w:line="271" w:lineRule="auto"/>
        <w:outlineLvl w:val="1"/>
        <w:rPr>
          <w:rFonts w:ascii="宋体" w:hAnsi="宋体" w:hint="eastAsia"/>
          <w:b/>
          <w:bCs/>
          <w:kern w:val="0"/>
          <w:sz w:val="28"/>
          <w:szCs w:val="28"/>
        </w:rPr>
      </w:pPr>
      <w:r>
        <w:rPr>
          <w:rFonts w:ascii="宋体" w:hAnsi="宋体" w:hint="eastAsia"/>
          <w:b/>
          <w:bCs/>
          <w:kern w:val="0"/>
          <w:sz w:val="28"/>
          <w:szCs w:val="28"/>
        </w:rPr>
        <w:t xml:space="preserve"> </w:t>
      </w:r>
    </w:p>
    <w:p w:rsidR="00FA2F5A" w:rsidRPr="003E2192" w:rsidRDefault="003E2192" w:rsidP="003E2192">
      <w:pPr>
        <w:snapToGrid w:val="0"/>
        <w:spacing w:line="271" w:lineRule="auto"/>
        <w:outlineLvl w:val="1"/>
        <w:rPr>
          <w:rFonts w:ascii="宋体" w:hAnsi="宋体"/>
          <w:b/>
          <w:bCs/>
          <w:kern w:val="0"/>
          <w:sz w:val="28"/>
          <w:szCs w:val="28"/>
        </w:rPr>
      </w:pPr>
      <w:r>
        <w:rPr>
          <w:rFonts w:ascii="宋体" w:hAnsi="宋体" w:hint="eastAsia"/>
          <w:b/>
          <w:bCs/>
          <w:kern w:val="0"/>
          <w:sz w:val="28"/>
          <w:szCs w:val="28"/>
        </w:rPr>
        <w:t xml:space="preserve"> </w:t>
      </w:r>
    </w:p>
    <w:sectPr w:rsidR="00FA2F5A" w:rsidRPr="003E2192" w:rsidSect="00FA2F5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37DC"/>
    <w:multiLevelType w:val="multilevel"/>
    <w:tmpl w:val="735AC692"/>
    <w:lvl w:ilvl="0">
      <w:start w:val="1"/>
      <w:numFmt w:val="decimal"/>
      <w:lvlText w:val="%1、"/>
      <w:lvlJc w:val="left"/>
      <w:pPr>
        <w:tabs>
          <w:tab w:val="num" w:pos="1320"/>
        </w:tabs>
        <w:ind w:left="1320" w:hanging="720"/>
      </w:pPr>
      <w:rPr>
        <w:rFonts w:ascii="宋体" w:eastAsia="宋体" w:hAnsi="宋体" w:hint="eastAsia"/>
      </w:rPr>
    </w:lvl>
    <w:lvl w:ilvl="1">
      <w:start w:val="1"/>
      <w:numFmt w:val="japaneseCounting"/>
      <w:lvlText w:val="第%2条"/>
      <w:lvlJc w:val="left"/>
      <w:pPr>
        <w:tabs>
          <w:tab w:val="num" w:pos="2100"/>
        </w:tabs>
        <w:ind w:left="2100" w:hanging="1080"/>
      </w:pPr>
      <w:rPr>
        <w:rFonts w:ascii="宋体" w:eastAsia="宋体" w:hAnsi="宋体" w:hint="eastAsia"/>
      </w:rPr>
    </w:lvl>
    <w:lvl w:ilvl="2">
      <w:start w:val="1"/>
      <w:numFmt w:val="lowerRoman"/>
      <w:lvlText w:val="%3."/>
      <w:lvlJc w:val="right"/>
      <w:pPr>
        <w:tabs>
          <w:tab w:val="num" w:pos="1860"/>
        </w:tabs>
        <w:ind w:left="1860" w:hanging="420"/>
      </w:pPr>
      <w:rPr>
        <w:rFonts w:ascii="Times New Roman" w:hAnsi="Times New Roman" w:cs="Times New Roman" w:hint="default"/>
      </w:rPr>
    </w:lvl>
    <w:lvl w:ilvl="3">
      <w:start w:val="1"/>
      <w:numFmt w:val="decimal"/>
      <w:lvlText w:val="%4."/>
      <w:lvlJc w:val="left"/>
      <w:pPr>
        <w:tabs>
          <w:tab w:val="num" w:pos="2280"/>
        </w:tabs>
        <w:ind w:left="2280" w:hanging="420"/>
      </w:pPr>
      <w:rPr>
        <w:rFonts w:ascii="Times New Roman" w:hAnsi="Times New Roman" w:cs="Times New Roman" w:hint="default"/>
      </w:rPr>
    </w:lvl>
    <w:lvl w:ilvl="4">
      <w:start w:val="1"/>
      <w:numFmt w:val="lowerLetter"/>
      <w:lvlText w:val="%5)"/>
      <w:lvlJc w:val="left"/>
      <w:pPr>
        <w:tabs>
          <w:tab w:val="num" w:pos="2700"/>
        </w:tabs>
        <w:ind w:left="2700" w:hanging="420"/>
      </w:pPr>
      <w:rPr>
        <w:rFonts w:ascii="Times New Roman" w:hAnsi="Times New Roman" w:cs="Times New Roman" w:hint="default"/>
      </w:rPr>
    </w:lvl>
    <w:lvl w:ilvl="5">
      <w:start w:val="1"/>
      <w:numFmt w:val="lowerRoman"/>
      <w:lvlText w:val="%6."/>
      <w:lvlJc w:val="right"/>
      <w:pPr>
        <w:tabs>
          <w:tab w:val="num" w:pos="3120"/>
        </w:tabs>
        <w:ind w:left="3120" w:hanging="420"/>
      </w:pPr>
      <w:rPr>
        <w:rFonts w:ascii="Times New Roman" w:hAnsi="Times New Roman" w:cs="Times New Roman" w:hint="default"/>
      </w:rPr>
    </w:lvl>
    <w:lvl w:ilvl="6">
      <w:start w:val="1"/>
      <w:numFmt w:val="decimal"/>
      <w:lvlText w:val="%7."/>
      <w:lvlJc w:val="left"/>
      <w:pPr>
        <w:tabs>
          <w:tab w:val="num" w:pos="3540"/>
        </w:tabs>
        <w:ind w:left="3540" w:hanging="420"/>
      </w:pPr>
      <w:rPr>
        <w:rFonts w:ascii="Times New Roman" w:hAnsi="Times New Roman" w:cs="Times New Roman" w:hint="default"/>
      </w:rPr>
    </w:lvl>
    <w:lvl w:ilvl="7">
      <w:start w:val="1"/>
      <w:numFmt w:val="lowerLetter"/>
      <w:lvlText w:val="%8)"/>
      <w:lvlJc w:val="left"/>
      <w:pPr>
        <w:tabs>
          <w:tab w:val="num" w:pos="3960"/>
        </w:tabs>
        <w:ind w:left="3960" w:hanging="420"/>
      </w:pPr>
      <w:rPr>
        <w:rFonts w:ascii="Times New Roman" w:hAnsi="Times New Roman" w:cs="Times New Roman" w:hint="default"/>
      </w:rPr>
    </w:lvl>
    <w:lvl w:ilvl="8">
      <w:start w:val="1"/>
      <w:numFmt w:val="lowerRoman"/>
      <w:lvlText w:val="%9."/>
      <w:lvlJc w:val="right"/>
      <w:pPr>
        <w:tabs>
          <w:tab w:val="num" w:pos="4380"/>
        </w:tabs>
        <w:ind w:left="4380" w:hanging="420"/>
      </w:pPr>
      <w:rPr>
        <w:rFonts w:ascii="Times New Roman" w:hAnsi="Times New Roman" w:cs="Times New Roman" w:hint="default"/>
      </w:rPr>
    </w:lvl>
  </w:abstractNum>
  <w:abstractNum w:abstractNumId="1">
    <w:nsid w:val="1A3B129B"/>
    <w:multiLevelType w:val="hybridMultilevel"/>
    <w:tmpl w:val="4E64D97A"/>
    <w:lvl w:ilvl="0" w:tplc="421CBFCA">
      <w:start w:val="3"/>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C34413"/>
    <w:multiLevelType w:val="multilevel"/>
    <w:tmpl w:val="523ADF16"/>
    <w:lvl w:ilvl="0">
      <w:start w:val="1"/>
      <w:numFmt w:val="chineseCountingThousand"/>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nsid w:val="51EA418E"/>
    <w:multiLevelType w:val="multilevel"/>
    <w:tmpl w:val="5C5A3B9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4">
    <w:nsid w:val="6C3878A4"/>
    <w:multiLevelType w:val="multilevel"/>
    <w:tmpl w:val="195C377A"/>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5">
    <w:nsid w:val="748F5A94"/>
    <w:multiLevelType w:val="multilevel"/>
    <w:tmpl w:val="30B02286"/>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2192"/>
    <w:rsid w:val="003E2192"/>
    <w:rsid w:val="00497687"/>
    <w:rsid w:val="006E540B"/>
    <w:rsid w:val="00B24802"/>
    <w:rsid w:val="00C75808"/>
    <w:rsid w:val="00CE2583"/>
    <w:rsid w:val="00FA2F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2192"/>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3E2192"/>
    <w:pPr>
      <w:ind w:firstLineChars="200" w:firstLine="420"/>
    </w:pPr>
  </w:style>
</w:styles>
</file>

<file path=word/webSettings.xml><?xml version="1.0" encoding="utf-8"?>
<w:webSettings xmlns:r="http://schemas.openxmlformats.org/officeDocument/2006/relationships" xmlns:w="http://schemas.openxmlformats.org/wordprocessingml/2006/main">
  <w:divs>
    <w:div w:id="14819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19</Pages>
  <Words>776</Words>
  <Characters>4425</Characters>
  <Application>Microsoft Office Word</Application>
  <DocSecurity>0</DocSecurity>
  <Lines>36</Lines>
  <Paragraphs>10</Paragraphs>
  <ScaleCrop>false</ScaleCrop>
  <Company>Sky123.Org</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cp:revision>
  <dcterms:created xsi:type="dcterms:W3CDTF">2019-11-19T06:36:00Z</dcterms:created>
  <dcterms:modified xsi:type="dcterms:W3CDTF">2019-11-19T08:04:00Z</dcterms:modified>
</cp:coreProperties>
</file>