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u w:val="none"/>
          <w:lang w:val="en-US" w:eastAsia="zh-CN"/>
        </w:rPr>
      </w:pPr>
      <w:r>
        <w:rPr>
          <w:rFonts w:hint="eastAsia" w:ascii="宋体" w:hAnsi="宋体" w:eastAsia="宋体" w:cs="宋体"/>
          <w:b/>
          <w:bCs/>
          <w:sz w:val="36"/>
          <w:szCs w:val="36"/>
          <w:u w:val="none"/>
          <w:lang w:val="en-US" w:eastAsia="zh-CN"/>
        </w:rPr>
        <w:t>部分杭州市级非物质文化遗产代表性项目保护地及保护单位调整名单</w:t>
      </w:r>
    </w:p>
    <w:p>
      <w:pPr>
        <w:rPr>
          <w:rFonts w:hint="eastAsia"/>
          <w:u w:val="single"/>
          <w:lang w:val="en-US" w:eastAsia="zh-CN"/>
        </w:rPr>
      </w:pPr>
    </w:p>
    <w:tbl>
      <w:tblPr>
        <w:tblStyle w:val="3"/>
        <w:tblW w:w="0" w:type="auto"/>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617"/>
        <w:gridCol w:w="2358"/>
        <w:gridCol w:w="985"/>
        <w:gridCol w:w="1436"/>
        <w:gridCol w:w="1339"/>
        <w:gridCol w:w="3000"/>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exact"/>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lang w:val="en-US" w:eastAsia="zh-CN"/>
              </w:rPr>
              <w:t>序号</w:t>
            </w: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项目类别</w:t>
            </w:r>
          </w:p>
        </w:tc>
        <w:tc>
          <w:tcPr>
            <w:tcW w:w="235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项目名称</w:t>
            </w:r>
          </w:p>
        </w:tc>
        <w:tc>
          <w:tcPr>
            <w:tcW w:w="9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公布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批次</w:t>
            </w:r>
          </w:p>
        </w:tc>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原公布的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保护地</w:t>
            </w:r>
          </w:p>
        </w:tc>
        <w:tc>
          <w:tcPr>
            <w:tcW w:w="13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现公布的保护地</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原保护单位</w:t>
            </w:r>
          </w:p>
        </w:tc>
        <w:tc>
          <w:tcPr>
            <w:tcW w:w="287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现保护单位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trPr>
        <w:tc>
          <w:tcPr>
            <w:tcW w:w="8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161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王星记扇制作技艺</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第一批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下城区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拱墅区</w:t>
            </w:r>
          </w:p>
        </w:tc>
        <w:tc>
          <w:tcPr>
            <w:tcW w:w="5872" w:type="dxa"/>
            <w:gridSpan w:val="2"/>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无 调 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8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61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都锦生织锦</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第一批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下城区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拱墅区</w:t>
            </w:r>
          </w:p>
        </w:tc>
        <w:tc>
          <w:tcPr>
            <w:tcW w:w="5872" w:type="dxa"/>
            <w:gridSpan w:val="2"/>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无 调 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trPr>
        <w:tc>
          <w:tcPr>
            <w:tcW w:w="8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61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木版水印技艺</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第四批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下城区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拱墅区</w:t>
            </w:r>
          </w:p>
        </w:tc>
        <w:tc>
          <w:tcPr>
            <w:tcW w:w="5872" w:type="dxa"/>
            <w:gridSpan w:val="2"/>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无 调 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trPr>
        <w:tc>
          <w:tcPr>
            <w:tcW w:w="836" w:type="dxa"/>
            <w:shd w:val="clear" w:color="auto" w:fill="auto"/>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传统医药</w:t>
            </w:r>
          </w:p>
        </w:tc>
        <w:tc>
          <w:tcPr>
            <w:tcW w:w="2358"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张同泰中药文化</w:t>
            </w:r>
          </w:p>
        </w:tc>
        <w:tc>
          <w:tcPr>
            <w:tcW w:w="985" w:type="dxa"/>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第一批</w:t>
            </w:r>
          </w:p>
        </w:tc>
        <w:tc>
          <w:tcPr>
            <w:tcW w:w="1436" w:type="dxa"/>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下城区</w:t>
            </w:r>
          </w:p>
        </w:tc>
        <w:tc>
          <w:tcPr>
            <w:tcW w:w="1339" w:type="dxa"/>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拱墅区</w:t>
            </w:r>
          </w:p>
        </w:tc>
        <w:tc>
          <w:tcPr>
            <w:tcW w:w="5872" w:type="dxa"/>
            <w:gridSpan w:val="2"/>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无 调 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trPr>
        <w:tc>
          <w:tcPr>
            <w:tcW w:w="836" w:type="dxa"/>
            <w:shd w:val="clear" w:color="auto" w:fill="auto"/>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传统体育、游艺与杂技</w:t>
            </w:r>
          </w:p>
        </w:tc>
        <w:tc>
          <w:tcPr>
            <w:tcW w:w="2358"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岳氏鹰爪功</w:t>
            </w:r>
          </w:p>
        </w:tc>
        <w:tc>
          <w:tcPr>
            <w:tcW w:w="985" w:type="dxa"/>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第三批</w:t>
            </w:r>
          </w:p>
        </w:tc>
        <w:tc>
          <w:tcPr>
            <w:tcW w:w="1436" w:type="dxa"/>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下城区</w:t>
            </w:r>
          </w:p>
        </w:tc>
        <w:tc>
          <w:tcPr>
            <w:tcW w:w="1339" w:type="dxa"/>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拱墅区</w:t>
            </w:r>
          </w:p>
        </w:tc>
        <w:tc>
          <w:tcPr>
            <w:tcW w:w="3000"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杭州市下城区文化馆（杭州市下城区非物质文化遗产保护中心）</w:t>
            </w:r>
          </w:p>
        </w:tc>
        <w:tc>
          <w:tcPr>
            <w:tcW w:w="2872"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杭州京杭大运河博物馆（杭州市拱墅区非物质文化遗产保护中心）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8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61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手工织布技艺</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第二批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下城区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拱墅区</w:t>
            </w:r>
          </w:p>
        </w:tc>
        <w:tc>
          <w:tcPr>
            <w:tcW w:w="5872" w:type="dxa"/>
            <w:gridSpan w:val="2"/>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无 调 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8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61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    俗</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钱塘灯会</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第二批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下城区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拱墅区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灯芯巷社区</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杭州市拱墅区天水街道灯芯巷社区居民委员会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8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61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传统医药</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广兴药膳</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第二批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下城区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拱墅区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广兴堂国医馆（长庆街道）</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杭州广兴堂中医文化保健有限公司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trPr>
        <w:tc>
          <w:tcPr>
            <w:tcW w:w="836" w:type="dxa"/>
            <w:shd w:val="clear" w:color="auto" w:fill="auto"/>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杭派书画装裱工艺（字画手工装裱工艺）</w:t>
            </w:r>
          </w:p>
        </w:tc>
        <w:tc>
          <w:tcPr>
            <w:tcW w:w="985"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第三批</w:t>
            </w:r>
          </w:p>
        </w:tc>
        <w:tc>
          <w:tcPr>
            <w:tcW w:w="1436" w:type="dxa"/>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下城区</w:t>
            </w:r>
          </w:p>
        </w:tc>
        <w:tc>
          <w:tcPr>
            <w:tcW w:w="1339" w:type="dxa"/>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拱墅区</w:t>
            </w:r>
          </w:p>
        </w:tc>
        <w:tc>
          <w:tcPr>
            <w:tcW w:w="3000"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杭州市下城区武林街道</w:t>
            </w:r>
          </w:p>
        </w:tc>
        <w:tc>
          <w:tcPr>
            <w:tcW w:w="2872"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杭州市拱墅区武林街道公共服务中心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36" w:type="dxa"/>
            <w:shd w:val="clear" w:color="auto" w:fill="auto"/>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传统美术</w:t>
            </w:r>
          </w:p>
        </w:tc>
        <w:tc>
          <w:tcPr>
            <w:tcW w:w="2358"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杭州黄杨木雕（黄杨木雕）</w:t>
            </w:r>
          </w:p>
        </w:tc>
        <w:tc>
          <w:tcPr>
            <w:tcW w:w="985"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第五批</w:t>
            </w:r>
          </w:p>
        </w:tc>
        <w:tc>
          <w:tcPr>
            <w:tcW w:w="1436" w:type="dxa"/>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下城区</w:t>
            </w:r>
          </w:p>
        </w:tc>
        <w:tc>
          <w:tcPr>
            <w:tcW w:w="1339" w:type="dxa"/>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拱墅区</w:t>
            </w:r>
          </w:p>
        </w:tc>
        <w:tc>
          <w:tcPr>
            <w:tcW w:w="5872" w:type="dxa"/>
            <w:gridSpan w:val="2"/>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无 调 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trPr>
        <w:tc>
          <w:tcPr>
            <w:tcW w:w="836" w:type="dxa"/>
            <w:shd w:val="clear" w:color="auto" w:fill="auto"/>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传统医药</w:t>
            </w:r>
          </w:p>
        </w:tc>
        <w:tc>
          <w:tcPr>
            <w:tcW w:w="2358"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赵氏正骨复衡疗法</w:t>
            </w:r>
          </w:p>
        </w:tc>
        <w:tc>
          <w:tcPr>
            <w:tcW w:w="985"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第六批</w:t>
            </w:r>
          </w:p>
        </w:tc>
        <w:tc>
          <w:tcPr>
            <w:tcW w:w="1436" w:type="dxa"/>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下城区</w:t>
            </w:r>
          </w:p>
        </w:tc>
        <w:tc>
          <w:tcPr>
            <w:tcW w:w="1339" w:type="dxa"/>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拱墅区</w:t>
            </w:r>
          </w:p>
        </w:tc>
        <w:tc>
          <w:tcPr>
            <w:tcW w:w="3000"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下城区武林街道长寿社区卫生服务站</w:t>
            </w:r>
          </w:p>
        </w:tc>
        <w:tc>
          <w:tcPr>
            <w:tcW w:w="2872"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拱墅区武林街道长寿社区卫生服务站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12</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杭罗织造技艺</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第一批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江干区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上城区</w:t>
            </w:r>
          </w:p>
        </w:tc>
        <w:tc>
          <w:tcPr>
            <w:tcW w:w="5872" w:type="dxa"/>
            <w:gridSpan w:val="2"/>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无 调 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13</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民间文学</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钱塘江传说</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第二批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江干区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上城区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杭州市江干区人民政府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彭埠街道办事处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杭州市上城区人民政府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彭埠街道办事处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14</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民间文学</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皋亭山传说</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第一批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江干区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上城区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杭州市江干区人民政府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丁兰街道办事处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杭州市上城区人民政府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丁兰街道办事处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15</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传统美术</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剪纸（江干剪纸）</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auto"/>
                <w:kern w:val="0"/>
                <w:sz w:val="24"/>
                <w:lang w:bidi="ar"/>
              </w:rPr>
              <w:t>第三批扩展</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江干区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上城区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杭州市江干区人民政府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采荷街道办事处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杭州市上城区人民政府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采荷街道办事处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16</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传统舞蹈</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彭埠跳白神</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第二批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江干区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上城区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杭州市江干区人民政府</w:t>
            </w:r>
          </w:p>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彭埠街道办事处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杭州市上城区人民政府</w:t>
            </w:r>
          </w:p>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彭埠街道办事处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17</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蔬菜腌制技艺（江干蔬菜腌制技艺）</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第二批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江干区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上城区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杭州市江干区人民政府</w:t>
            </w:r>
          </w:p>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彭埠街道办事处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杭州市上城区人民政府</w:t>
            </w:r>
          </w:p>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彭埠街道办事处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18</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传统医药</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“杭十八”药材种养技艺</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第二批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江干区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上城区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杭州市江干区人民政府</w:t>
            </w:r>
          </w:p>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笕桥街道办事处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杭州市上城区人民政府</w:t>
            </w:r>
          </w:p>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笕桥街道办事处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19</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    俗</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作裙</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第二批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江干区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上城区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杭州市江干区非物质文化遗产保护中心</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杭州市上城区非物质文化遗产保护中心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20</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传统音乐</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劳动号子</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第四批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江干区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上城区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杭州市江干区人民政府</w:t>
            </w:r>
          </w:p>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四季青街道办事处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杭州市上城区人民政府</w:t>
            </w:r>
          </w:p>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四季青街道办事处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21</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传统体育</w:t>
            </w:r>
            <w:r>
              <w:rPr>
                <w:rStyle w:val="5"/>
                <w:rFonts w:hint="eastAsia" w:ascii="仿宋_GB2312" w:hAnsi="仿宋_GB2312" w:eastAsia="仿宋_GB2312" w:cs="仿宋_GB2312"/>
                <w:lang w:val="en-US" w:eastAsia="zh-CN" w:bidi="ar"/>
              </w:rPr>
              <w:t>、游艺与杂技</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罗汉内功</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第四批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江干区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上城区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杭州市江干区人民政府</w:t>
            </w:r>
          </w:p>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凯旋街道办事处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杭州市上城区人民政府</w:t>
            </w:r>
          </w:p>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凯旋街道办事处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22</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传统舞蹈</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打莲响</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第五批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江干区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上城区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杭州市江干区人民政府</w:t>
            </w:r>
          </w:p>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九堡街道办事处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杭州市上城区人民政府</w:t>
            </w:r>
          </w:p>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九堡街道办事处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23</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杭纺织造技艺</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第五批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江干区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上城区</w:t>
            </w:r>
          </w:p>
        </w:tc>
        <w:tc>
          <w:tcPr>
            <w:tcW w:w="5872" w:type="dxa"/>
            <w:gridSpan w:val="2"/>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无 调 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24</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江干古木船制作</w:t>
            </w:r>
          </w:p>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技艺</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第五批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江干区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上城区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杭州市江干区人民政府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闸弄口街道办事处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杭州市上城区人民政府</w:t>
            </w:r>
          </w:p>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闸弄口街道办事处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25</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传统体育</w:t>
            </w:r>
            <w:r>
              <w:rPr>
                <w:rStyle w:val="5"/>
                <w:rFonts w:hint="eastAsia" w:ascii="仿宋_GB2312" w:hAnsi="仿宋_GB2312" w:eastAsia="仿宋_GB2312" w:cs="仿宋_GB2312"/>
                <w:lang w:val="en-US" w:eastAsia="zh-CN" w:bidi="ar"/>
              </w:rPr>
              <w:t>、游艺与杂技</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彭埠民间棋艺</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第六批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江干区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上城区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杭州市江干区人民政府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彭埠街道办事处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杭州市上城区人民政府</w:t>
            </w:r>
          </w:p>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彭埠街道办事处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26</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传统戏剧服装制作技艺</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第六批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江干区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上城区</w:t>
            </w:r>
          </w:p>
        </w:tc>
        <w:tc>
          <w:tcPr>
            <w:tcW w:w="5872" w:type="dxa"/>
            <w:gridSpan w:val="2"/>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无 调 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27</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    俗</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吴山庙会</w:t>
            </w:r>
          </w:p>
        </w:tc>
        <w:tc>
          <w:tcPr>
            <w:tcW w:w="985" w:type="dxa"/>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kern w:val="0"/>
                <w:sz w:val="24"/>
                <w:lang w:bidi="ar"/>
              </w:rPr>
              <w:t>第</w:t>
            </w:r>
            <w:r>
              <w:rPr>
                <w:rFonts w:hint="eastAsia" w:ascii="仿宋_GB2312" w:hAnsi="仿宋_GB2312" w:eastAsia="仿宋_GB2312" w:cs="仿宋_GB2312"/>
                <w:color w:val="auto"/>
                <w:kern w:val="0"/>
                <w:sz w:val="24"/>
                <w:lang w:eastAsia="zh-CN" w:bidi="ar"/>
              </w:rPr>
              <w:t>一</w:t>
            </w:r>
            <w:r>
              <w:rPr>
                <w:rFonts w:hint="eastAsia" w:ascii="仿宋_GB2312" w:hAnsi="仿宋_GB2312" w:eastAsia="仿宋_GB2312" w:cs="仿宋_GB2312"/>
                <w:color w:val="auto"/>
                <w:kern w:val="0"/>
                <w:sz w:val="24"/>
                <w:lang w:bidi="ar"/>
              </w:rPr>
              <w:t>批</w:t>
            </w:r>
          </w:p>
        </w:tc>
        <w:tc>
          <w:tcPr>
            <w:tcW w:w="2775" w:type="dxa"/>
            <w:gridSpan w:val="2"/>
            <w:noWrap w:val="0"/>
            <w:vAlign w:val="center"/>
          </w:tcPr>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无 调 整</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杭州市清河坊历史街区</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管理委员会</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杭州南宋皇城小镇管理</w:t>
            </w:r>
          </w:p>
          <w:p>
            <w:pPr>
              <w:keepNext w:val="0"/>
              <w:keepLines w:val="0"/>
              <w:widowControl/>
              <w:suppressLineNumbers w:val="0"/>
              <w:jc w:val="center"/>
              <w:textAlignment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28</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民间文学</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防风神话</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第一批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杭州市余杭区文化馆</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29</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民间文学</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运河船歌</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第一批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杭州市余杭区文化馆</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30</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传统舞蹈</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余杭滚灯</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第一批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杭州市余杭区文化馆</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31</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传统舞蹈</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亭趾高跷</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第一批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运河街道办事处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运河街道办事处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32</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蚕丝生产技艺（养蚕、缫丝、制绵)</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第一批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杭州市余杭塘北股份</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经济合作社</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杭州市临平塘北股份</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经济合作社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33</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    俗</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蚕桑民俗（塘栖茧圆、塘北村蚕桑生产民俗）</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第一批扩展</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杭州市余杭区塘栖镇</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人民政府</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杭州市临平区塘栖镇</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34</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传统戏曲</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卫家班皮影戏</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第二批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杭州市余杭区塘栖镇</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人民政府</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杭州市临平区塘栖镇</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35</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曲    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宣卷</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第二批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运河街道办事处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运河街道办事处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36</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三家村藕粉制作技艺</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第二批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崇贤街道办事处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崇贤街道办事处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37</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木船制造技艺</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第二批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杭州市余杭区塘栖镇</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人民政府</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杭州市临平区塘栖镇</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38</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传统医药</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姚梦兰中医内科</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第二批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5872" w:type="dxa"/>
            <w:gridSpan w:val="2"/>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无 调 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39</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    俗</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元帅庙会</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第二批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杭州市余杭区南苑街道</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文化体育服务中心</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杭州市临平区南苑街道</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40</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民    俗</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杭州运河船民习俗</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第二批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杭州市余杭区塘栖镇</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人民政府</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杭州市临平区塘栖镇</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trPr>
        <w:tc>
          <w:tcPr>
            <w:tcW w:w="836" w:type="dxa"/>
            <w:shd w:val="clear" w:color="auto" w:fill="auto"/>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41</w:t>
            </w:r>
          </w:p>
        </w:tc>
        <w:tc>
          <w:tcPr>
            <w:tcW w:w="1617" w:type="dxa"/>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传统体育、游艺与杂技</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掮炉子</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第三批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南苑街道办事处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南苑街道办事处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trPr>
        <w:tc>
          <w:tcPr>
            <w:tcW w:w="836" w:type="dxa"/>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42</w:t>
            </w:r>
          </w:p>
        </w:tc>
        <w:tc>
          <w:tcPr>
            <w:tcW w:w="161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传统体育、游艺与杂技</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博陆火狮</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第三批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运河街道办事处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运河街道办事处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trPr>
        <w:tc>
          <w:tcPr>
            <w:tcW w:w="836" w:type="dxa"/>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43</w:t>
            </w:r>
          </w:p>
        </w:tc>
        <w:tc>
          <w:tcPr>
            <w:tcW w:w="161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曲    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小热昏（小锣书）</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第三批扩展</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乔司街道办事处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乔司街道办事处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836" w:type="dxa"/>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44</w:t>
            </w:r>
          </w:p>
        </w:tc>
        <w:tc>
          <w:tcPr>
            <w:tcW w:w="161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蜜饯制作技艺</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第四批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5872" w:type="dxa"/>
            <w:gridSpan w:val="2"/>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无 调 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836" w:type="dxa"/>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45</w:t>
            </w:r>
          </w:p>
        </w:tc>
        <w:tc>
          <w:tcPr>
            <w:tcW w:w="161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古琴斫制技艺</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第四批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崇贤街道办事处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崇贤街道办事处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836" w:type="dxa"/>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46</w:t>
            </w:r>
          </w:p>
        </w:tc>
        <w:tc>
          <w:tcPr>
            <w:tcW w:w="161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传统舞蹈</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崇贤花篮</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第五批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崇贤街道办事处</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杭州市临平区人民政府</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崇贤街道办事处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trPr>
        <w:tc>
          <w:tcPr>
            <w:tcW w:w="836" w:type="dxa"/>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47</w:t>
            </w:r>
          </w:p>
        </w:tc>
        <w:tc>
          <w:tcPr>
            <w:tcW w:w="161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传统茶食制作技艺</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第五批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30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杭州市余杭区塘栖镇</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人民政府</w:t>
            </w:r>
          </w:p>
        </w:tc>
        <w:tc>
          <w:tcPr>
            <w:tcW w:w="287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杭州市临平区塘栖镇</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836" w:type="dxa"/>
            <w:noWrap w:val="0"/>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color w:val="auto"/>
                <w:vertAlign w:val="baseline"/>
                <w:lang w:val="en-US" w:eastAsia="zh-CN"/>
              </w:rPr>
              <w:t>48</w:t>
            </w:r>
          </w:p>
        </w:tc>
        <w:tc>
          <w:tcPr>
            <w:tcW w:w="161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传统技艺</w:t>
            </w:r>
          </w:p>
        </w:tc>
        <w:tc>
          <w:tcPr>
            <w:tcW w:w="2358"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杭缎织造技艺</w:t>
            </w:r>
          </w:p>
        </w:tc>
        <w:tc>
          <w:tcPr>
            <w:tcW w:w="98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第六批</w:t>
            </w:r>
          </w:p>
        </w:tc>
        <w:tc>
          <w:tcPr>
            <w:tcW w:w="143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余杭区</w:t>
            </w:r>
          </w:p>
        </w:tc>
        <w:tc>
          <w:tcPr>
            <w:tcW w:w="133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临平区</w:t>
            </w:r>
          </w:p>
        </w:tc>
        <w:tc>
          <w:tcPr>
            <w:tcW w:w="5872" w:type="dxa"/>
            <w:gridSpan w:val="2"/>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无 调 整</w:t>
            </w:r>
          </w:p>
        </w:tc>
      </w:tr>
    </w:tbl>
    <w:p>
      <w:pPr>
        <w:rPr>
          <w:rFonts w:hint="eastAsia"/>
          <w:u w:val="single"/>
          <w:lang w:val="en-US" w:eastAsia="zh-CN"/>
        </w:rPr>
      </w:pPr>
    </w:p>
    <w:p/>
    <w:p>
      <w:bookmarkStart w:id="0" w:name="_GoBack"/>
      <w:bookmarkEnd w:id="0"/>
    </w:p>
    <w:sectPr>
      <w:pgSz w:w="16838" w:h="11906" w:orient="landscape"/>
      <w:pgMar w:top="1417" w:right="1531"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37BD"/>
    <w:rsid w:val="1C803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1"/>
    <w:basedOn w:val="4"/>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2021-12-14T03:20:00Z</dcterms:created>
  <dc:creator>WJC</dc:creator>
  <cp:lastModifiedBy>WJC</cp:lastModifiedBy>
  <dcterms:modified xsi:type="dcterms:W3CDTF">2021-12-14T03:20:56Z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71931A8F3BC4430D86EA27DE7480425C</vt:lpwstr>
  </property>
</Properties>
</file>